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AC8" w:rsidRPr="00FA508A" w:rsidRDefault="00492AC8">
      <w:pPr>
        <w:spacing w:line="560" w:lineRule="exact"/>
        <w:rPr>
          <w:rFonts w:ascii="黑体" w:eastAsia="黑体" w:hAnsi="宋体" w:cs="宋体"/>
          <w:kern w:val="0"/>
          <w:sz w:val="32"/>
          <w:szCs w:val="32"/>
        </w:rPr>
      </w:pPr>
      <w:r w:rsidRPr="00FA508A">
        <w:rPr>
          <w:rFonts w:ascii="黑体" w:eastAsia="黑体" w:hAnsi="宋体" w:cs="宋体" w:hint="eastAsia"/>
          <w:kern w:val="0"/>
          <w:sz w:val="32"/>
          <w:szCs w:val="32"/>
        </w:rPr>
        <w:t>附件7</w:t>
      </w:r>
    </w:p>
    <w:p w:rsidR="00492AC8" w:rsidRPr="00FA508A" w:rsidRDefault="00492AC8">
      <w:pPr>
        <w:jc w:val="center"/>
        <w:rPr>
          <w:rFonts w:eastAsia="方正小标宋_GBK"/>
          <w:sz w:val="52"/>
          <w:szCs w:val="52"/>
        </w:rPr>
      </w:pPr>
    </w:p>
    <w:p w:rsidR="00492AC8" w:rsidRPr="00FA508A" w:rsidRDefault="00492AC8">
      <w:pPr>
        <w:jc w:val="center"/>
        <w:rPr>
          <w:rFonts w:eastAsia="方正小标宋_GBK"/>
          <w:sz w:val="52"/>
          <w:szCs w:val="52"/>
        </w:rPr>
      </w:pPr>
    </w:p>
    <w:p w:rsidR="00492AC8" w:rsidRPr="00FA508A" w:rsidRDefault="00492AC8">
      <w:pPr>
        <w:jc w:val="center"/>
        <w:rPr>
          <w:rFonts w:eastAsia="方正小标宋_GBK"/>
          <w:sz w:val="52"/>
          <w:szCs w:val="52"/>
        </w:rPr>
      </w:pPr>
    </w:p>
    <w:p w:rsidR="00492AC8" w:rsidRPr="00FA508A" w:rsidRDefault="00492AC8">
      <w:pPr>
        <w:jc w:val="center"/>
        <w:rPr>
          <w:rFonts w:eastAsia="方正小标宋_GBK"/>
          <w:sz w:val="52"/>
          <w:szCs w:val="52"/>
        </w:rPr>
      </w:pPr>
    </w:p>
    <w:p w:rsidR="001F5AA8" w:rsidRPr="00FA508A" w:rsidRDefault="00E949D2">
      <w:pPr>
        <w:jc w:val="center"/>
        <w:rPr>
          <w:rFonts w:eastAsia="方正小标宋_GBK"/>
          <w:sz w:val="52"/>
          <w:szCs w:val="52"/>
        </w:rPr>
      </w:pPr>
      <w:r w:rsidRPr="00FA508A">
        <w:rPr>
          <w:rFonts w:eastAsia="方正小标宋_GBK"/>
          <w:sz w:val="52"/>
          <w:szCs w:val="52"/>
        </w:rPr>
        <w:t>202</w:t>
      </w:r>
      <w:r w:rsidR="00B67920" w:rsidRPr="00FA508A">
        <w:rPr>
          <w:rFonts w:eastAsia="方正小标宋_GBK"/>
          <w:sz w:val="52"/>
          <w:szCs w:val="52"/>
        </w:rPr>
        <w:t>2</w:t>
      </w:r>
      <w:r w:rsidRPr="00FA508A">
        <w:rPr>
          <w:rFonts w:eastAsia="方正小标宋_GBK"/>
          <w:sz w:val="52"/>
          <w:szCs w:val="52"/>
        </w:rPr>
        <w:t>年度</w:t>
      </w:r>
      <w:r w:rsidR="001F5AA8" w:rsidRPr="00FA508A">
        <w:rPr>
          <w:rFonts w:eastAsia="方正小标宋_GBK" w:hint="eastAsia"/>
          <w:sz w:val="52"/>
          <w:szCs w:val="52"/>
        </w:rPr>
        <w:t>怀化市铁路第一小学</w:t>
      </w:r>
    </w:p>
    <w:p w:rsidR="00492AC8" w:rsidRPr="00FA508A" w:rsidRDefault="00492AC8" w:rsidP="001F5AA8">
      <w:pPr>
        <w:jc w:val="center"/>
        <w:rPr>
          <w:rFonts w:eastAsia="方正小标宋_GBK"/>
          <w:sz w:val="52"/>
          <w:szCs w:val="52"/>
        </w:rPr>
      </w:pPr>
      <w:r w:rsidRPr="00FA508A">
        <w:rPr>
          <w:rFonts w:eastAsia="方正小标宋_GBK" w:hint="eastAsia"/>
          <w:sz w:val="52"/>
          <w:szCs w:val="52"/>
        </w:rPr>
        <w:t>专项资金</w:t>
      </w:r>
      <w:r w:rsidRPr="00FA508A">
        <w:rPr>
          <w:rFonts w:eastAsia="方正小标宋_GBK"/>
          <w:sz w:val="52"/>
          <w:szCs w:val="52"/>
        </w:rPr>
        <w:t>绩效自评报告</w:t>
      </w:r>
    </w:p>
    <w:p w:rsidR="00492AC8" w:rsidRPr="00FA508A" w:rsidRDefault="00492AC8">
      <w:pPr>
        <w:rPr>
          <w:rFonts w:eastAsia="楷体_GB2312"/>
          <w:b/>
          <w:sz w:val="32"/>
          <w:szCs w:val="32"/>
        </w:rPr>
      </w:pPr>
    </w:p>
    <w:p w:rsidR="00492AC8" w:rsidRPr="00FA508A" w:rsidRDefault="00492AC8">
      <w:pPr>
        <w:jc w:val="center"/>
        <w:rPr>
          <w:rFonts w:eastAsia="黑体"/>
          <w:sz w:val="32"/>
          <w:szCs w:val="32"/>
        </w:rPr>
      </w:pPr>
    </w:p>
    <w:p w:rsidR="00492AC8" w:rsidRPr="00FA508A" w:rsidRDefault="00492AC8">
      <w:pPr>
        <w:jc w:val="center"/>
        <w:rPr>
          <w:rFonts w:eastAsia="黑体"/>
          <w:sz w:val="32"/>
          <w:szCs w:val="32"/>
        </w:rPr>
      </w:pPr>
    </w:p>
    <w:p w:rsidR="00492AC8" w:rsidRPr="00FA508A" w:rsidRDefault="00492AC8">
      <w:pPr>
        <w:jc w:val="center"/>
        <w:rPr>
          <w:rFonts w:eastAsia="黑体"/>
          <w:sz w:val="32"/>
          <w:szCs w:val="32"/>
        </w:rPr>
      </w:pPr>
    </w:p>
    <w:p w:rsidR="00492AC8" w:rsidRPr="00FA508A" w:rsidRDefault="00492AC8">
      <w:pPr>
        <w:jc w:val="center"/>
        <w:rPr>
          <w:rFonts w:eastAsia="黑体"/>
          <w:sz w:val="32"/>
          <w:szCs w:val="32"/>
        </w:rPr>
      </w:pPr>
    </w:p>
    <w:p w:rsidR="00492AC8" w:rsidRPr="00FA508A" w:rsidRDefault="00492AC8">
      <w:pPr>
        <w:jc w:val="center"/>
        <w:rPr>
          <w:rFonts w:eastAsia="黑体"/>
          <w:sz w:val="32"/>
          <w:szCs w:val="32"/>
        </w:rPr>
      </w:pPr>
    </w:p>
    <w:p w:rsidR="00492AC8" w:rsidRPr="00FA508A" w:rsidRDefault="00492AC8">
      <w:pPr>
        <w:jc w:val="center"/>
        <w:rPr>
          <w:rFonts w:eastAsia="黑体"/>
          <w:sz w:val="32"/>
          <w:szCs w:val="32"/>
        </w:rPr>
      </w:pPr>
    </w:p>
    <w:p w:rsidR="00492AC8" w:rsidRPr="00FA508A" w:rsidRDefault="00492AC8">
      <w:pPr>
        <w:rPr>
          <w:rFonts w:eastAsia="黑体"/>
          <w:sz w:val="32"/>
          <w:szCs w:val="32"/>
        </w:rPr>
      </w:pPr>
    </w:p>
    <w:p w:rsidR="00492AC8" w:rsidRPr="00FA508A" w:rsidRDefault="00492AC8">
      <w:pPr>
        <w:jc w:val="center"/>
        <w:rPr>
          <w:rFonts w:eastAsia="黑体"/>
          <w:sz w:val="32"/>
          <w:szCs w:val="32"/>
        </w:rPr>
      </w:pPr>
    </w:p>
    <w:p w:rsidR="00492AC8" w:rsidRPr="00FA508A" w:rsidRDefault="00492AC8" w:rsidP="00F2760F">
      <w:pPr>
        <w:spacing w:line="600" w:lineRule="exact"/>
        <w:jc w:val="center"/>
        <w:rPr>
          <w:rFonts w:eastAsia="仿宋_GB2312"/>
          <w:sz w:val="32"/>
          <w:szCs w:val="32"/>
          <w:u w:val="single"/>
        </w:rPr>
      </w:pPr>
      <w:r w:rsidRPr="00FA508A">
        <w:rPr>
          <w:rFonts w:eastAsia="仿宋_GB2312"/>
          <w:sz w:val="32"/>
          <w:szCs w:val="32"/>
        </w:rPr>
        <w:t>单位名称：</w:t>
      </w:r>
      <w:r w:rsidRPr="00FA508A">
        <w:rPr>
          <w:rFonts w:eastAsia="仿宋_GB2312"/>
          <w:sz w:val="32"/>
          <w:szCs w:val="32"/>
          <w:u w:val="single"/>
        </w:rPr>
        <w:t>（盖章）</w:t>
      </w:r>
    </w:p>
    <w:p w:rsidR="00492AC8" w:rsidRPr="00FA508A" w:rsidRDefault="00F2760F" w:rsidP="00F2760F">
      <w:pPr>
        <w:spacing w:line="600" w:lineRule="exact"/>
        <w:jc w:val="center"/>
        <w:rPr>
          <w:rFonts w:eastAsia="楷体_GB2312"/>
          <w:sz w:val="32"/>
          <w:szCs w:val="32"/>
        </w:rPr>
      </w:pPr>
      <w:r w:rsidRPr="00FA508A">
        <w:rPr>
          <w:rFonts w:eastAsia="楷体_GB2312" w:hint="eastAsia"/>
          <w:sz w:val="32"/>
          <w:szCs w:val="32"/>
        </w:rPr>
        <w:t>202</w:t>
      </w:r>
      <w:r w:rsidR="00B67920" w:rsidRPr="00FA508A">
        <w:rPr>
          <w:rFonts w:eastAsia="楷体_GB2312"/>
          <w:sz w:val="32"/>
          <w:szCs w:val="32"/>
        </w:rPr>
        <w:t>3</w:t>
      </w:r>
      <w:r w:rsidR="00492AC8" w:rsidRPr="00FA508A">
        <w:rPr>
          <w:rFonts w:eastAsia="楷体_GB2312"/>
          <w:sz w:val="32"/>
          <w:szCs w:val="32"/>
        </w:rPr>
        <w:t>年</w:t>
      </w:r>
      <w:r w:rsidRPr="00FA508A">
        <w:rPr>
          <w:rFonts w:eastAsia="楷体_GB2312" w:hint="eastAsia"/>
          <w:sz w:val="32"/>
          <w:szCs w:val="32"/>
        </w:rPr>
        <w:t>6</w:t>
      </w:r>
      <w:r w:rsidR="00492AC8" w:rsidRPr="00FA508A">
        <w:rPr>
          <w:rFonts w:eastAsia="楷体_GB2312"/>
          <w:sz w:val="32"/>
          <w:szCs w:val="32"/>
        </w:rPr>
        <w:t>月</w:t>
      </w:r>
      <w:r w:rsidR="00B74142" w:rsidRPr="00FA508A">
        <w:rPr>
          <w:rFonts w:eastAsia="楷体_GB2312"/>
          <w:sz w:val="32"/>
          <w:szCs w:val="32"/>
        </w:rPr>
        <w:t>2</w:t>
      </w:r>
      <w:r w:rsidRPr="00FA508A">
        <w:rPr>
          <w:rFonts w:eastAsia="楷体_GB2312" w:hint="eastAsia"/>
          <w:sz w:val="32"/>
          <w:szCs w:val="32"/>
        </w:rPr>
        <w:t>0</w:t>
      </w:r>
      <w:r w:rsidR="00492AC8" w:rsidRPr="00FA508A">
        <w:rPr>
          <w:rFonts w:eastAsia="楷体_GB2312"/>
          <w:sz w:val="32"/>
          <w:szCs w:val="32"/>
        </w:rPr>
        <w:t>日</w:t>
      </w:r>
    </w:p>
    <w:p w:rsidR="00492AC8" w:rsidRPr="00FA508A" w:rsidRDefault="00492AC8">
      <w:pPr>
        <w:jc w:val="center"/>
        <w:rPr>
          <w:rFonts w:eastAsia="黑体"/>
          <w:sz w:val="32"/>
          <w:szCs w:val="32"/>
        </w:rPr>
      </w:pPr>
    </w:p>
    <w:p w:rsidR="00492AC8" w:rsidRPr="00FA508A" w:rsidRDefault="00492AC8">
      <w:pPr>
        <w:pStyle w:val="a3"/>
        <w:spacing w:line="360" w:lineRule="auto"/>
        <w:rPr>
          <w:rFonts w:ascii="仿宋_GB2312" w:eastAsia="仿宋_GB2312" w:hAnsi="仿宋_GB2312"/>
          <w:sz w:val="28"/>
          <w:szCs w:val="28"/>
        </w:rPr>
      </w:pPr>
    </w:p>
    <w:p w:rsidR="00F2760F" w:rsidRPr="00FA508A" w:rsidRDefault="00F2760F" w:rsidP="00240B39">
      <w:pPr>
        <w:pStyle w:val="a3"/>
        <w:spacing w:line="360" w:lineRule="auto"/>
        <w:jc w:val="center"/>
        <w:rPr>
          <w:rFonts w:ascii="仿宋_GB2312" w:eastAsia="仿宋_GB2312" w:hAnsi="仿宋_GB2312"/>
          <w:sz w:val="28"/>
          <w:szCs w:val="28"/>
        </w:rPr>
      </w:pPr>
    </w:p>
    <w:p w:rsidR="00492AC8" w:rsidRPr="00FA508A" w:rsidRDefault="00492AC8">
      <w:pPr>
        <w:pStyle w:val="a3"/>
        <w:spacing w:line="360" w:lineRule="auto"/>
        <w:ind w:firstLineChars="200" w:firstLine="643"/>
        <w:rPr>
          <w:rFonts w:ascii="楷体" w:eastAsia="楷体"/>
          <w:b/>
          <w:sz w:val="32"/>
          <w:szCs w:val="32"/>
        </w:rPr>
      </w:pPr>
      <w:r w:rsidRPr="00FA508A">
        <w:rPr>
          <w:rFonts w:ascii="楷体" w:eastAsia="楷体" w:hint="eastAsia"/>
          <w:b/>
          <w:sz w:val="32"/>
          <w:szCs w:val="32"/>
        </w:rPr>
        <w:lastRenderedPageBreak/>
        <w:t>一、项目基本情况</w:t>
      </w:r>
    </w:p>
    <w:p w:rsidR="00492AC8" w:rsidRPr="00FA508A" w:rsidRDefault="00492AC8">
      <w:pPr>
        <w:pStyle w:val="a3"/>
        <w:spacing w:line="360" w:lineRule="auto"/>
        <w:ind w:firstLineChars="200" w:firstLine="643"/>
        <w:rPr>
          <w:rFonts w:ascii="楷体" w:eastAsia="楷体"/>
          <w:b/>
          <w:sz w:val="32"/>
          <w:szCs w:val="32"/>
        </w:rPr>
      </w:pPr>
      <w:r w:rsidRPr="00FA508A">
        <w:rPr>
          <w:rFonts w:ascii="楷体" w:eastAsia="楷体" w:hint="eastAsia"/>
          <w:b/>
          <w:sz w:val="32"/>
          <w:szCs w:val="32"/>
        </w:rPr>
        <w:t>（一）项目概况</w:t>
      </w:r>
    </w:p>
    <w:p w:rsidR="00492AC8" w:rsidRPr="00FA508A" w:rsidRDefault="00492AC8">
      <w:pPr>
        <w:pStyle w:val="a3"/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 w:rsidRPr="00FA508A">
        <w:rPr>
          <w:rFonts w:ascii="仿宋" w:eastAsia="仿宋" w:hint="eastAsia"/>
          <w:sz w:val="32"/>
          <w:szCs w:val="32"/>
        </w:rPr>
        <w:t>1、项目单位基本情况</w:t>
      </w:r>
    </w:p>
    <w:p w:rsidR="00286EAC" w:rsidRPr="00FA508A" w:rsidRDefault="00B74142" w:rsidP="00286EAC">
      <w:pPr>
        <w:pStyle w:val="a3"/>
        <w:spacing w:line="480" w:lineRule="exact"/>
        <w:ind w:firstLineChars="200" w:firstLine="632"/>
        <w:rPr>
          <w:rFonts w:ascii="仿宋" w:eastAsia="仿宋" w:hAnsi="仿宋"/>
          <w:sz w:val="32"/>
          <w:szCs w:val="32"/>
        </w:rPr>
      </w:pPr>
      <w:r w:rsidRPr="00FA508A">
        <w:rPr>
          <w:rFonts w:ascii="仿宋" w:eastAsia="仿宋" w:hAnsi="仿宋" w:hint="eastAsia"/>
          <w:spacing w:val="-2"/>
          <w:sz w:val="32"/>
          <w:szCs w:val="32"/>
        </w:rPr>
        <w:t>怀化市铁路第一小学始建于1973年，是怀化市教育局直属公办小学。学校占地29168平方米，毗邻风景秀丽的中坡山国家森林公园，学校教学、办公、运动、生活、休闲分区，布局合理，各类现代教学仪器和设施设备、功能教室配备一应俱全。学校现有86个教学班，学生4767人，教职工247人，其中正高级教师1人，特级教师1人，中小学高级教师23人，研究生8人，教师名师、骨干、学科带头人24人。学校秉承“明礼、乐学、健美、创新”的校训，始终坚持以事业为目标，感情为纽带，通过凝聚人、激励人、成就人的管理模式着力打造充满仁爱与温暖的校园氛围。全体教职员工</w:t>
      </w:r>
      <w:proofErr w:type="gramStart"/>
      <w:r w:rsidRPr="00FA508A">
        <w:rPr>
          <w:rFonts w:ascii="仿宋" w:eastAsia="仿宋" w:hAnsi="仿宋" w:hint="eastAsia"/>
          <w:spacing w:val="-2"/>
          <w:sz w:val="32"/>
          <w:szCs w:val="32"/>
        </w:rPr>
        <w:t>践行</w:t>
      </w:r>
      <w:proofErr w:type="gramEnd"/>
      <w:r w:rsidRPr="00FA508A">
        <w:rPr>
          <w:rFonts w:ascii="仿宋" w:eastAsia="仿宋" w:hAnsi="仿宋" w:hint="eastAsia"/>
          <w:spacing w:val="-2"/>
          <w:sz w:val="32"/>
          <w:szCs w:val="32"/>
        </w:rPr>
        <w:t>“将礼廉文化与学科教育教学深度融合”的宗旨，着力凝聚“明礼于心   尚廉在行”特色校园文化，全面树立“礼廉文化”品牌，形成一条特色鲜明的办学新路。先后获得教育部认定为全国中小学中华优秀文化艺术传承学校、全国青少年校园足球特色学</w:t>
      </w:r>
      <w:bookmarkStart w:id="0" w:name="_GoBack"/>
      <w:bookmarkEnd w:id="0"/>
      <w:r w:rsidRPr="00FA508A">
        <w:rPr>
          <w:rFonts w:ascii="仿宋" w:eastAsia="仿宋" w:hAnsi="仿宋" w:hint="eastAsia"/>
          <w:spacing w:val="-2"/>
          <w:sz w:val="32"/>
          <w:szCs w:val="32"/>
        </w:rPr>
        <w:t>校、全国青少年</w:t>
      </w:r>
      <w:proofErr w:type="gramStart"/>
      <w:r w:rsidRPr="00FA508A">
        <w:rPr>
          <w:rFonts w:ascii="仿宋" w:eastAsia="仿宋" w:hAnsi="仿宋" w:hint="eastAsia"/>
          <w:spacing w:val="-2"/>
          <w:sz w:val="32"/>
          <w:szCs w:val="32"/>
        </w:rPr>
        <w:t>校园篮球</w:t>
      </w:r>
      <w:proofErr w:type="gramEnd"/>
      <w:r w:rsidRPr="00FA508A">
        <w:rPr>
          <w:rFonts w:ascii="仿宋" w:eastAsia="仿宋" w:hAnsi="仿宋" w:hint="eastAsia"/>
          <w:spacing w:val="-2"/>
          <w:sz w:val="32"/>
          <w:szCs w:val="32"/>
        </w:rPr>
        <w:t>特色学校、全国教育科学规划课题实验学校、湖南省生态示范校、湖南省中小学安全文明校园、湖南省园林单位、湖南省中小学知识产权教育试点学校、湖南省第二批戏曲进校园特色小学、湖南省绿色学校、怀化市文明校园、怀化市教育局综治工作先进单位、怀化市安全生产和消防工作优秀单位、怀化市平安创建示范单位、怀化市教育新闻宣传工作先进单位、怀化市优秀教科研基地、怀化市首批“清廉学校”创建示范校、怀化市财政票据管理先进单位、怀化市教育事业统计工作先进单位，学校食堂通过审查荣升为怀化市A级食堂, 被评为市级学校食品安全示范食堂。</w:t>
      </w:r>
    </w:p>
    <w:p w:rsidR="00B74142" w:rsidRPr="00FA508A" w:rsidRDefault="00B74142" w:rsidP="00B74142">
      <w:pPr>
        <w:pStyle w:val="a3"/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 w:rsidRPr="00FA508A">
        <w:rPr>
          <w:rFonts w:ascii="仿宋" w:eastAsia="仿宋" w:hint="eastAsia"/>
          <w:sz w:val="32"/>
          <w:szCs w:val="32"/>
        </w:rPr>
        <w:lastRenderedPageBreak/>
        <w:t>2、项目的实施依据</w:t>
      </w:r>
    </w:p>
    <w:p w:rsidR="00BE5113" w:rsidRPr="00FA508A" w:rsidRDefault="00B74142" w:rsidP="00B74142">
      <w:pPr>
        <w:widowControl/>
        <w:spacing w:line="60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FA508A">
        <w:rPr>
          <w:rFonts w:ascii="仿宋" w:eastAsia="仿宋" w:hAnsi="仿宋" w:hint="eastAsia"/>
          <w:spacing w:val="-2"/>
          <w:sz w:val="32"/>
          <w:szCs w:val="32"/>
          <w:shd w:val="clear" w:color="auto" w:fill="FFFFFF"/>
        </w:rPr>
        <w:t>根据《怀化市财政局关于下达2021年第三批教育系统项目建设资金的通知》（</w:t>
      </w:r>
      <w:proofErr w:type="gramStart"/>
      <w:r w:rsidRPr="00FA508A">
        <w:rPr>
          <w:rFonts w:ascii="仿宋" w:eastAsia="仿宋" w:hAnsi="仿宋" w:hint="eastAsia"/>
          <w:spacing w:val="-2"/>
          <w:sz w:val="32"/>
          <w:szCs w:val="32"/>
          <w:shd w:val="clear" w:color="auto" w:fill="FFFFFF"/>
        </w:rPr>
        <w:t>怀财教指</w:t>
      </w:r>
      <w:proofErr w:type="gramEnd"/>
      <w:r w:rsidRPr="00FA508A">
        <w:rPr>
          <w:rFonts w:ascii="仿宋" w:eastAsia="仿宋" w:hAnsi="仿宋" w:hint="eastAsia"/>
          <w:spacing w:val="-2"/>
          <w:sz w:val="32"/>
          <w:szCs w:val="32"/>
          <w:shd w:val="clear" w:color="auto" w:fill="FFFFFF"/>
        </w:rPr>
        <w:t>【2021】45号）、《怀化市财政局关于下达2022年第一批教育系统项目建设资金的通知》（</w:t>
      </w:r>
      <w:proofErr w:type="gramStart"/>
      <w:r w:rsidRPr="00FA508A">
        <w:rPr>
          <w:rFonts w:ascii="仿宋" w:eastAsia="仿宋" w:hAnsi="仿宋" w:hint="eastAsia"/>
          <w:spacing w:val="-2"/>
          <w:sz w:val="32"/>
          <w:szCs w:val="32"/>
          <w:shd w:val="clear" w:color="auto" w:fill="FFFFFF"/>
        </w:rPr>
        <w:t>怀财预</w:t>
      </w:r>
      <w:proofErr w:type="gramEnd"/>
      <w:r w:rsidRPr="00FA508A">
        <w:rPr>
          <w:rFonts w:ascii="仿宋" w:eastAsia="仿宋" w:hAnsi="仿宋" w:hint="eastAsia"/>
          <w:spacing w:val="-2"/>
          <w:sz w:val="32"/>
          <w:szCs w:val="32"/>
          <w:shd w:val="clear" w:color="auto" w:fill="FFFFFF"/>
        </w:rPr>
        <w:t>【2022】42号）、《</w:t>
      </w:r>
      <w:r w:rsidR="007810EA" w:rsidRPr="00FA508A">
        <w:rPr>
          <w:rFonts w:ascii="仿宋" w:eastAsia="仿宋" w:hAnsi="仿宋" w:hint="eastAsia"/>
          <w:spacing w:val="-2"/>
          <w:sz w:val="32"/>
          <w:szCs w:val="32"/>
          <w:shd w:val="clear" w:color="auto" w:fill="FFFFFF"/>
        </w:rPr>
        <w:t>2022年第八批教育综合发展专项（教育信息化、平安校园）资金</w:t>
      </w:r>
      <w:r w:rsidRPr="00FA508A">
        <w:rPr>
          <w:rFonts w:ascii="仿宋" w:eastAsia="仿宋" w:hAnsi="仿宋" w:hint="eastAsia"/>
          <w:spacing w:val="-2"/>
          <w:sz w:val="32"/>
          <w:szCs w:val="32"/>
          <w:shd w:val="clear" w:color="auto" w:fill="FFFFFF"/>
        </w:rPr>
        <w:t>》（</w:t>
      </w:r>
      <w:proofErr w:type="gramStart"/>
      <w:r w:rsidR="007810EA" w:rsidRPr="00FA508A">
        <w:rPr>
          <w:rFonts w:ascii="仿宋" w:eastAsia="仿宋" w:hAnsi="仿宋" w:hint="eastAsia"/>
          <w:spacing w:val="-2"/>
          <w:sz w:val="32"/>
          <w:szCs w:val="32"/>
          <w:shd w:val="clear" w:color="auto" w:fill="FFFFFF"/>
        </w:rPr>
        <w:t>怀财教</w:t>
      </w:r>
      <w:proofErr w:type="gramEnd"/>
      <w:r w:rsidR="007810EA" w:rsidRPr="00FA508A">
        <w:rPr>
          <w:rFonts w:ascii="仿宋" w:eastAsia="仿宋" w:hAnsi="仿宋" w:hint="eastAsia"/>
          <w:spacing w:val="-2"/>
          <w:sz w:val="32"/>
          <w:szCs w:val="32"/>
          <w:shd w:val="clear" w:color="auto" w:fill="FFFFFF"/>
        </w:rPr>
        <w:t>字〔2022〕0509号</w:t>
      </w:r>
      <w:r w:rsidRPr="00FA508A">
        <w:rPr>
          <w:rFonts w:ascii="仿宋" w:eastAsia="仿宋" w:hAnsi="仿宋" w:hint="eastAsia"/>
          <w:spacing w:val="-2"/>
          <w:sz w:val="32"/>
          <w:szCs w:val="32"/>
          <w:shd w:val="clear" w:color="auto" w:fill="FFFFFF"/>
        </w:rPr>
        <w:t>）、</w:t>
      </w:r>
      <w:r w:rsidRPr="00FA508A">
        <w:rPr>
          <w:rFonts w:ascii="仿宋" w:eastAsia="仿宋" w:hAnsi="仿宋" w:hint="eastAsia"/>
          <w:sz w:val="32"/>
          <w:szCs w:val="32"/>
          <w:shd w:val="clear" w:color="auto" w:fill="FFFFFF"/>
        </w:rPr>
        <w:t>《中小学幼儿园国家级培训计划专项资金管理办法》（财科教〔2016〕29号）</w:t>
      </w:r>
      <w:r w:rsidR="00BE5113" w:rsidRPr="00FA508A">
        <w:rPr>
          <w:rFonts w:ascii="仿宋" w:eastAsia="仿宋" w:hAnsi="仿宋" w:hint="eastAsia"/>
          <w:sz w:val="32"/>
          <w:szCs w:val="32"/>
          <w:shd w:val="clear" w:color="auto" w:fill="FFFFFF"/>
        </w:rPr>
        <w:t>、《2022年第二批新增一般债券（不含外贷）》</w:t>
      </w:r>
    </w:p>
    <w:p w:rsidR="00286EAC" w:rsidRPr="00FA508A" w:rsidRDefault="00BE5113" w:rsidP="00B74142">
      <w:pPr>
        <w:widowControl/>
        <w:spacing w:line="60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FA508A">
        <w:rPr>
          <w:rFonts w:ascii="仿宋" w:eastAsia="仿宋" w:hAnsi="仿宋" w:hint="eastAsia"/>
          <w:sz w:val="32"/>
          <w:szCs w:val="32"/>
          <w:shd w:val="clear" w:color="auto" w:fill="FFFFFF"/>
        </w:rPr>
        <w:t>（</w:t>
      </w:r>
      <w:proofErr w:type="gramStart"/>
      <w:r w:rsidRPr="00FA508A">
        <w:rPr>
          <w:rFonts w:ascii="仿宋" w:eastAsia="仿宋" w:hAnsi="仿宋" w:hint="eastAsia"/>
          <w:sz w:val="32"/>
          <w:szCs w:val="32"/>
          <w:shd w:val="clear" w:color="auto" w:fill="FFFFFF"/>
        </w:rPr>
        <w:t>怀财预</w:t>
      </w:r>
      <w:proofErr w:type="gramEnd"/>
      <w:r w:rsidRPr="00FA508A">
        <w:rPr>
          <w:rFonts w:ascii="仿宋" w:eastAsia="仿宋" w:hAnsi="仿宋" w:hint="eastAsia"/>
          <w:sz w:val="32"/>
          <w:szCs w:val="32"/>
          <w:shd w:val="clear" w:color="auto" w:fill="FFFFFF"/>
        </w:rPr>
        <w:t>字〔2022〕0195号）</w:t>
      </w:r>
      <w:r w:rsidR="00B74142" w:rsidRPr="00FA508A">
        <w:rPr>
          <w:rFonts w:ascii="仿宋" w:eastAsia="仿宋" w:hAnsi="仿宋" w:hint="eastAsia"/>
          <w:spacing w:val="-2"/>
          <w:sz w:val="32"/>
          <w:szCs w:val="32"/>
          <w:shd w:val="clear" w:color="auto" w:fill="FFFFFF"/>
        </w:rPr>
        <w:t>等文件下达的项目执行</w:t>
      </w:r>
      <w:r w:rsidR="00B74142" w:rsidRPr="00FA508A">
        <w:rPr>
          <w:rFonts w:ascii="仿宋" w:eastAsia="仿宋" w:hAnsi="仿宋" w:hint="eastAsia"/>
          <w:sz w:val="32"/>
          <w:szCs w:val="32"/>
          <w:shd w:val="clear" w:color="auto" w:fill="FFFFFF"/>
        </w:rPr>
        <w:t>。</w:t>
      </w:r>
    </w:p>
    <w:p w:rsidR="002812D0" w:rsidRPr="00FA508A" w:rsidRDefault="002812D0" w:rsidP="002812D0">
      <w:pPr>
        <w:pStyle w:val="a3"/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 w:rsidRPr="00FA508A">
        <w:rPr>
          <w:rFonts w:ascii="仿宋" w:eastAsia="仿宋" w:hint="eastAsia"/>
          <w:sz w:val="32"/>
          <w:szCs w:val="32"/>
        </w:rPr>
        <w:t>3、项目基本性质、用途和主要内容、涉及范围</w:t>
      </w:r>
    </w:p>
    <w:p w:rsidR="002812D0" w:rsidRPr="00FA508A" w:rsidRDefault="002812D0" w:rsidP="002812D0">
      <w:pPr>
        <w:widowControl/>
        <w:spacing w:line="600" w:lineRule="exact"/>
        <w:ind w:firstLineChars="200" w:firstLine="640"/>
        <w:rPr>
          <w:rFonts w:ascii="仿宋" w:eastAsia="仿宋" w:hAnsi="仿宋"/>
          <w:spacing w:val="-2"/>
          <w:sz w:val="32"/>
          <w:szCs w:val="32"/>
          <w:shd w:val="clear" w:color="auto" w:fill="FFFFFF"/>
        </w:rPr>
      </w:pPr>
      <w:r w:rsidRPr="00FA508A">
        <w:rPr>
          <w:rFonts w:ascii="仿宋" w:eastAsia="仿宋" w:hAnsi="仿宋" w:hint="eastAsia"/>
          <w:sz w:val="32"/>
          <w:szCs w:val="32"/>
          <w:shd w:val="clear" w:color="auto" w:fill="FFFFFF"/>
        </w:rPr>
        <w:t>本单位2022年项目均为财政拨款项目。其中运动场安全改造，厕所改造，</w:t>
      </w:r>
      <w:proofErr w:type="gramStart"/>
      <w:r w:rsidRPr="00FA508A">
        <w:rPr>
          <w:rFonts w:ascii="仿宋" w:eastAsia="仿宋" w:hAnsi="仿宋" w:hint="eastAsia"/>
          <w:sz w:val="32"/>
          <w:szCs w:val="32"/>
        </w:rPr>
        <w:t>礼廉文化</w:t>
      </w:r>
      <w:proofErr w:type="gramEnd"/>
      <w:r w:rsidRPr="00FA508A">
        <w:rPr>
          <w:rFonts w:ascii="仿宋" w:eastAsia="仿宋" w:hAnsi="仿宋" w:hint="eastAsia"/>
          <w:sz w:val="32"/>
          <w:szCs w:val="32"/>
        </w:rPr>
        <w:t>长廊建设</w:t>
      </w:r>
      <w:r w:rsidRPr="00FA508A">
        <w:rPr>
          <w:rFonts w:ascii="仿宋" w:eastAsia="仿宋" w:hAnsi="仿宋" w:hint="eastAsia"/>
          <w:sz w:val="32"/>
          <w:szCs w:val="32"/>
          <w:shd w:val="clear" w:color="auto" w:fill="FFFFFF"/>
        </w:rPr>
        <w:t>；非基建项目包括课桌椅，校园保安经费，校方责任险，教师培训，教育信息化。</w:t>
      </w:r>
    </w:p>
    <w:p w:rsidR="00492AC8" w:rsidRPr="00FA508A" w:rsidRDefault="00492AC8">
      <w:pPr>
        <w:pStyle w:val="a3"/>
        <w:spacing w:line="360" w:lineRule="auto"/>
        <w:ind w:firstLineChars="200" w:firstLine="643"/>
        <w:rPr>
          <w:rFonts w:ascii="楷体" w:eastAsia="楷体"/>
          <w:b/>
          <w:sz w:val="32"/>
          <w:szCs w:val="32"/>
        </w:rPr>
      </w:pPr>
      <w:r w:rsidRPr="00FA508A">
        <w:rPr>
          <w:rFonts w:ascii="楷体" w:eastAsia="楷体" w:hint="eastAsia"/>
          <w:b/>
          <w:sz w:val="32"/>
          <w:szCs w:val="32"/>
        </w:rPr>
        <w:t>（二）项目绩效目标</w:t>
      </w:r>
    </w:p>
    <w:p w:rsidR="00492AC8" w:rsidRPr="00FA508A" w:rsidRDefault="00492AC8">
      <w:pPr>
        <w:pStyle w:val="a3"/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 w:rsidRPr="00FA508A">
        <w:rPr>
          <w:rFonts w:ascii="仿宋" w:eastAsia="仿宋" w:hint="eastAsia"/>
          <w:sz w:val="32"/>
          <w:szCs w:val="32"/>
        </w:rPr>
        <w:t>1、项目绩效总目标和阶段性目标</w:t>
      </w:r>
    </w:p>
    <w:p w:rsidR="00066AAB" w:rsidRPr="00FA508A" w:rsidRDefault="0029211C" w:rsidP="002812D0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/>
          <w:spacing w:val="-2"/>
          <w:sz w:val="28"/>
          <w:szCs w:val="28"/>
        </w:rPr>
        <w:fldChar w:fldCharType="begin"/>
      </w:r>
      <w:r w:rsidR="00066AAB" w:rsidRPr="00FA508A">
        <w:rPr>
          <w:rFonts w:ascii="仿宋" w:eastAsia="仿宋" w:hAnsi="仿宋" w:cs="仿宋"/>
          <w:spacing w:val="-2"/>
          <w:sz w:val="28"/>
          <w:szCs w:val="28"/>
        </w:rPr>
        <w:instrText xml:space="preserve"> </w:instrText>
      </w:r>
      <w:r w:rsidR="00066AAB" w:rsidRPr="00FA508A">
        <w:rPr>
          <w:rFonts w:ascii="仿宋" w:eastAsia="仿宋" w:hAnsi="仿宋" w:cs="仿宋" w:hint="eastAsia"/>
          <w:spacing w:val="-2"/>
          <w:sz w:val="28"/>
          <w:szCs w:val="28"/>
        </w:rPr>
        <w:instrText>= 1 \* GB3</w:instrText>
      </w:r>
      <w:r w:rsidR="00066AAB" w:rsidRPr="00FA508A">
        <w:rPr>
          <w:rFonts w:ascii="仿宋" w:eastAsia="仿宋" w:hAnsi="仿宋" w:cs="仿宋"/>
          <w:spacing w:val="-2"/>
          <w:sz w:val="28"/>
          <w:szCs w:val="28"/>
        </w:rPr>
        <w:instrText xml:space="preserve"> </w:instrText>
      </w:r>
      <w:r w:rsidRPr="00FA508A">
        <w:rPr>
          <w:rFonts w:ascii="仿宋" w:eastAsia="仿宋" w:hAnsi="仿宋" w:cs="仿宋"/>
          <w:spacing w:val="-2"/>
          <w:sz w:val="28"/>
          <w:szCs w:val="28"/>
        </w:rPr>
        <w:fldChar w:fldCharType="separate"/>
      </w:r>
      <w:r w:rsidR="00066AAB" w:rsidRPr="00FA508A">
        <w:rPr>
          <w:rFonts w:ascii="仿宋" w:eastAsia="仿宋" w:hAnsi="仿宋" w:cs="仿宋" w:hint="eastAsia"/>
          <w:noProof/>
          <w:spacing w:val="-2"/>
          <w:sz w:val="28"/>
          <w:szCs w:val="28"/>
        </w:rPr>
        <w:t>①</w:t>
      </w:r>
      <w:r w:rsidRPr="00FA508A">
        <w:rPr>
          <w:rFonts w:ascii="仿宋" w:eastAsia="仿宋" w:hAnsi="仿宋" w:cs="仿宋"/>
          <w:spacing w:val="-2"/>
          <w:sz w:val="28"/>
          <w:szCs w:val="28"/>
        </w:rPr>
        <w:fldChar w:fldCharType="end"/>
      </w:r>
      <w:r w:rsidR="002812D0" w:rsidRPr="00FA508A">
        <w:rPr>
          <w:rFonts w:ascii="仿宋" w:eastAsia="仿宋" w:hAnsi="仿宋" w:cs="仿宋"/>
          <w:spacing w:val="-2"/>
          <w:sz w:val="28"/>
          <w:szCs w:val="28"/>
        </w:rPr>
        <w:t xml:space="preserve"> </w:t>
      </w:r>
      <w:r w:rsidR="00066AAB" w:rsidRPr="00FA508A">
        <w:rPr>
          <w:rFonts w:ascii="仿宋" w:eastAsia="仿宋" w:hAnsi="仿宋" w:cs="仿宋" w:hint="eastAsia"/>
          <w:spacing w:val="-2"/>
          <w:sz w:val="28"/>
          <w:szCs w:val="28"/>
        </w:rPr>
        <w:t>运动场</w:t>
      </w:r>
      <w:r w:rsidR="008237D2" w:rsidRPr="00FA508A">
        <w:rPr>
          <w:rFonts w:ascii="仿宋" w:eastAsia="仿宋" w:hAnsi="仿宋" w:cs="仿宋" w:hint="eastAsia"/>
          <w:spacing w:val="-2"/>
          <w:sz w:val="28"/>
          <w:szCs w:val="28"/>
        </w:rPr>
        <w:t>安全改造</w:t>
      </w:r>
      <w:r w:rsidR="00066AAB" w:rsidRPr="00FA508A">
        <w:rPr>
          <w:rFonts w:ascii="仿宋" w:eastAsia="仿宋" w:hAnsi="仿宋" w:cs="仿宋" w:hint="eastAsia"/>
          <w:spacing w:val="-2"/>
          <w:sz w:val="28"/>
          <w:szCs w:val="28"/>
        </w:rPr>
        <w:t>项目</w:t>
      </w:r>
    </w:p>
    <w:p w:rsidR="00066AAB" w:rsidRPr="00FA508A" w:rsidRDefault="00066AAB" w:rsidP="00066AAB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绩效总目标：</w:t>
      </w:r>
    </w:p>
    <w:p w:rsidR="00066AAB" w:rsidRPr="00FA508A" w:rsidRDefault="008237D2" w:rsidP="0071655D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运动场安全改造</w:t>
      </w:r>
      <w:r w:rsidR="0071655D" w:rsidRPr="00FA508A">
        <w:rPr>
          <w:rFonts w:ascii="仿宋" w:eastAsia="仿宋" w:hAnsi="仿宋" w:cs="仿宋" w:hint="eastAsia"/>
          <w:spacing w:val="-2"/>
          <w:sz w:val="28"/>
          <w:szCs w:val="28"/>
        </w:rPr>
        <w:t>项目涉及到全校4600余师生的身心健康和身心发展问题。经报请市人民政府和市教育局批复，同意</w:t>
      </w: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运动场安全改造</w:t>
      </w:r>
      <w:r w:rsidR="0071655D" w:rsidRPr="00FA508A">
        <w:rPr>
          <w:rFonts w:ascii="仿宋" w:eastAsia="仿宋" w:hAnsi="仿宋" w:cs="仿宋" w:hint="eastAsia"/>
          <w:spacing w:val="-2"/>
          <w:sz w:val="28"/>
          <w:szCs w:val="28"/>
        </w:rPr>
        <w:t>项目建设，符合安全、节俭、必须的原则。按照党中央、国务院提出的城乡教育均衡发展的要求，运动场</w:t>
      </w: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改造</w:t>
      </w:r>
      <w:r w:rsidR="0071655D" w:rsidRPr="00FA508A">
        <w:rPr>
          <w:rFonts w:ascii="仿宋" w:eastAsia="仿宋" w:hAnsi="仿宋" w:cs="仿宋" w:hint="eastAsia"/>
          <w:spacing w:val="-2"/>
          <w:sz w:val="28"/>
          <w:szCs w:val="28"/>
        </w:rPr>
        <w:t>后，解决了全校师生缺运动</w:t>
      </w:r>
      <w:r w:rsidR="0071655D" w:rsidRPr="00FA508A">
        <w:rPr>
          <w:rFonts w:ascii="仿宋" w:eastAsia="仿宋" w:hAnsi="仿宋" w:cs="仿宋" w:hint="eastAsia"/>
          <w:spacing w:val="-2"/>
          <w:sz w:val="28"/>
          <w:szCs w:val="28"/>
        </w:rPr>
        <w:lastRenderedPageBreak/>
        <w:t>场看台的困难问题，使得我校正常教育教学能顺利开展，满足了我校教育教学的需要，确保了我校义务教育的顺利实施。</w:t>
      </w:r>
    </w:p>
    <w:p w:rsidR="00066AAB" w:rsidRPr="00FA508A" w:rsidRDefault="00066AAB" w:rsidP="00066AAB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绩效年度目标：</w:t>
      </w:r>
    </w:p>
    <w:p w:rsidR="00066AAB" w:rsidRPr="00FA508A" w:rsidRDefault="00066AAB" w:rsidP="00066AAB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完成</w:t>
      </w:r>
      <w:r w:rsidR="008237D2" w:rsidRPr="00FA508A">
        <w:rPr>
          <w:rFonts w:ascii="仿宋" w:eastAsia="仿宋" w:hAnsi="仿宋" w:cs="仿宋" w:hint="eastAsia"/>
          <w:spacing w:val="-2"/>
          <w:sz w:val="28"/>
          <w:szCs w:val="28"/>
        </w:rPr>
        <w:t>运动场安全改造项目前期款项</w:t>
      </w: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的支付。</w:t>
      </w:r>
    </w:p>
    <w:p w:rsidR="0071655D" w:rsidRPr="00FA508A" w:rsidRDefault="002812D0" w:rsidP="00066AAB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/>
          <w:spacing w:val="-2"/>
          <w:sz w:val="28"/>
          <w:szCs w:val="28"/>
        </w:rPr>
        <w:fldChar w:fldCharType="begin"/>
      </w:r>
      <w:r w:rsidRPr="00FA508A">
        <w:rPr>
          <w:rFonts w:ascii="仿宋" w:eastAsia="仿宋" w:hAnsi="仿宋" w:cs="仿宋"/>
          <w:spacing w:val="-2"/>
          <w:sz w:val="28"/>
          <w:szCs w:val="28"/>
        </w:rPr>
        <w:instrText xml:space="preserve"> </w:instrText>
      </w: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instrText>= 2 \* GB3</w:instrText>
      </w:r>
      <w:r w:rsidRPr="00FA508A">
        <w:rPr>
          <w:rFonts w:ascii="仿宋" w:eastAsia="仿宋" w:hAnsi="仿宋" w:cs="仿宋"/>
          <w:spacing w:val="-2"/>
          <w:sz w:val="28"/>
          <w:szCs w:val="28"/>
        </w:rPr>
        <w:instrText xml:space="preserve"> </w:instrText>
      </w:r>
      <w:r w:rsidRPr="00FA508A">
        <w:rPr>
          <w:rFonts w:ascii="仿宋" w:eastAsia="仿宋" w:hAnsi="仿宋" w:cs="仿宋"/>
          <w:spacing w:val="-2"/>
          <w:sz w:val="28"/>
          <w:szCs w:val="28"/>
        </w:rPr>
        <w:fldChar w:fldCharType="separate"/>
      </w:r>
      <w:r w:rsidRPr="00FA508A">
        <w:rPr>
          <w:rFonts w:ascii="仿宋" w:eastAsia="仿宋" w:hAnsi="仿宋" w:cs="仿宋" w:hint="eastAsia"/>
          <w:noProof/>
          <w:spacing w:val="-2"/>
          <w:sz w:val="28"/>
          <w:szCs w:val="28"/>
        </w:rPr>
        <w:t>②</w:t>
      </w:r>
      <w:r w:rsidRPr="00FA508A">
        <w:rPr>
          <w:rFonts w:ascii="仿宋" w:eastAsia="仿宋" w:hAnsi="仿宋" w:cs="仿宋"/>
          <w:spacing w:val="-2"/>
          <w:sz w:val="28"/>
          <w:szCs w:val="28"/>
        </w:rPr>
        <w:fldChar w:fldCharType="end"/>
      </w:r>
      <w:r w:rsidR="00066AAB" w:rsidRPr="00FA508A">
        <w:rPr>
          <w:rFonts w:ascii="仿宋" w:eastAsia="仿宋" w:hAnsi="仿宋" w:cs="仿宋" w:hint="eastAsia"/>
          <w:spacing w:val="-2"/>
          <w:sz w:val="32"/>
          <w:szCs w:val="32"/>
        </w:rPr>
        <w:t>课桌椅购置</w:t>
      </w:r>
      <w:r w:rsidR="0071655D" w:rsidRPr="00FA508A">
        <w:rPr>
          <w:rFonts w:ascii="仿宋" w:eastAsia="仿宋" w:hAnsi="仿宋" w:cs="仿宋" w:hint="eastAsia"/>
          <w:spacing w:val="-2"/>
          <w:sz w:val="32"/>
          <w:szCs w:val="32"/>
        </w:rPr>
        <w:t>项目</w:t>
      </w:r>
    </w:p>
    <w:p w:rsidR="0071655D" w:rsidRPr="00FA508A" w:rsidRDefault="0071655D" w:rsidP="0071655D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绩效总目标：</w:t>
      </w:r>
    </w:p>
    <w:p w:rsidR="0071655D" w:rsidRPr="00FA508A" w:rsidRDefault="008479CA" w:rsidP="00066AAB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改善办学条件，分批次更换学生的课桌椅。</w:t>
      </w:r>
    </w:p>
    <w:p w:rsidR="0071655D" w:rsidRPr="00FA508A" w:rsidRDefault="0071655D" w:rsidP="0071655D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绩效年度目标：</w:t>
      </w:r>
    </w:p>
    <w:p w:rsidR="0071655D" w:rsidRPr="00FA508A" w:rsidRDefault="008479CA" w:rsidP="00066AAB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完成</w:t>
      </w:r>
      <w:r w:rsidR="001F43E5" w:rsidRPr="00FA508A">
        <w:rPr>
          <w:rFonts w:ascii="仿宋" w:eastAsia="仿宋" w:hAnsi="仿宋" w:cs="仿宋"/>
          <w:spacing w:val="-2"/>
          <w:sz w:val="32"/>
          <w:szCs w:val="32"/>
        </w:rPr>
        <w:t>210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套课桌椅的更换。</w:t>
      </w:r>
    </w:p>
    <w:p w:rsidR="0071655D" w:rsidRPr="00FA508A" w:rsidRDefault="002812D0" w:rsidP="00066AAB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/>
          <w:spacing w:val="-2"/>
          <w:sz w:val="32"/>
          <w:szCs w:val="32"/>
        </w:rPr>
        <w:fldChar w:fldCharType="begin"/>
      </w:r>
      <w:r w:rsidRPr="00FA508A">
        <w:rPr>
          <w:rFonts w:ascii="仿宋" w:eastAsia="仿宋" w:hAnsi="仿宋" w:cs="仿宋"/>
          <w:spacing w:val="-2"/>
          <w:sz w:val="32"/>
          <w:szCs w:val="32"/>
        </w:rPr>
        <w:instrText xml:space="preserve"> </w:instrTex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instrText>= 3 \* GB3</w:instrText>
      </w:r>
      <w:r w:rsidRPr="00FA508A">
        <w:rPr>
          <w:rFonts w:ascii="仿宋" w:eastAsia="仿宋" w:hAnsi="仿宋" w:cs="仿宋"/>
          <w:spacing w:val="-2"/>
          <w:sz w:val="32"/>
          <w:szCs w:val="32"/>
        </w:rPr>
        <w:instrText xml:space="preserve"> </w:instrText>
      </w:r>
      <w:r w:rsidRPr="00FA508A">
        <w:rPr>
          <w:rFonts w:ascii="仿宋" w:eastAsia="仿宋" w:hAnsi="仿宋" w:cs="仿宋"/>
          <w:spacing w:val="-2"/>
          <w:sz w:val="32"/>
          <w:szCs w:val="32"/>
        </w:rPr>
        <w:fldChar w:fldCharType="separate"/>
      </w:r>
      <w:r w:rsidRPr="00FA508A">
        <w:rPr>
          <w:rFonts w:ascii="仿宋" w:eastAsia="仿宋" w:hAnsi="仿宋" w:cs="仿宋" w:hint="eastAsia"/>
          <w:noProof/>
          <w:spacing w:val="-2"/>
          <w:sz w:val="32"/>
          <w:szCs w:val="32"/>
        </w:rPr>
        <w:t>③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fldChar w:fldCharType="end"/>
      </w:r>
      <w:r w:rsidR="00066AAB" w:rsidRPr="00FA508A">
        <w:rPr>
          <w:rFonts w:ascii="仿宋" w:eastAsia="仿宋" w:hAnsi="仿宋" w:cs="仿宋" w:hint="eastAsia"/>
          <w:spacing w:val="-2"/>
          <w:sz w:val="32"/>
          <w:szCs w:val="32"/>
        </w:rPr>
        <w:t>教育信息化</w:t>
      </w:r>
    </w:p>
    <w:p w:rsidR="0071655D" w:rsidRPr="00FA508A" w:rsidRDefault="0071655D" w:rsidP="0071655D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绩效总目标：</w:t>
      </w:r>
    </w:p>
    <w:p w:rsidR="0071655D" w:rsidRPr="00FA508A" w:rsidRDefault="008479CA" w:rsidP="008479CA">
      <w:pPr>
        <w:ind w:firstLineChars="300" w:firstLine="840"/>
        <w:rPr>
          <w:rFonts w:ascii="仿宋" w:eastAsia="仿宋" w:hAnsi="仿宋"/>
          <w:sz w:val="28"/>
          <w:szCs w:val="28"/>
        </w:rPr>
      </w:pPr>
      <w:r w:rsidRPr="00FA508A">
        <w:rPr>
          <w:rFonts w:ascii="仿宋" w:eastAsia="仿宋" w:hAnsi="仿宋" w:hint="eastAsia"/>
          <w:sz w:val="28"/>
          <w:szCs w:val="28"/>
        </w:rPr>
        <w:t>通过校园信息化建设的建设，制度完善，落实措施等,促使我校教育教学工作的顺利进行，提高师生的信息素养，使全校师生能熟练应用信息技术进行教学和学习为目标，以培养学生创新精神和实践能力为重点，实现信息技术教育与各类课程的整合。</w:t>
      </w:r>
    </w:p>
    <w:p w:rsidR="0071655D" w:rsidRPr="00FA508A" w:rsidRDefault="0071655D" w:rsidP="0071655D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绩效年度目标：</w:t>
      </w:r>
    </w:p>
    <w:p w:rsidR="0071655D" w:rsidRPr="00FA508A" w:rsidRDefault="008479CA" w:rsidP="008479CA">
      <w:pPr>
        <w:widowControl/>
        <w:shd w:val="clear" w:color="auto" w:fill="FFFFFF"/>
        <w:spacing w:line="600" w:lineRule="atLeast"/>
        <w:ind w:firstLineChars="200" w:firstLine="56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hint="eastAsia"/>
          <w:sz w:val="28"/>
          <w:szCs w:val="28"/>
        </w:rPr>
        <w:t>购买完成：</w:t>
      </w:r>
      <w:r w:rsidR="002812D0" w:rsidRPr="00FA508A">
        <w:rPr>
          <w:rFonts w:ascii="仿宋" w:eastAsia="仿宋" w:hAnsi="仿宋" w:hint="eastAsia"/>
          <w:sz w:val="28"/>
          <w:szCs w:val="28"/>
        </w:rPr>
        <w:t>硬盘录像机及硬盘1套4</w:t>
      </w:r>
      <w:r w:rsidR="002812D0" w:rsidRPr="00FA508A">
        <w:rPr>
          <w:rFonts w:ascii="仿宋" w:eastAsia="仿宋" w:hAnsi="仿宋"/>
          <w:sz w:val="28"/>
          <w:szCs w:val="28"/>
        </w:rPr>
        <w:t>0000</w:t>
      </w:r>
      <w:r w:rsidR="002812D0" w:rsidRPr="00FA508A">
        <w:rPr>
          <w:rFonts w:ascii="仿宋" w:eastAsia="仿宋" w:hAnsi="仿宋" w:hint="eastAsia"/>
          <w:sz w:val="28"/>
          <w:szCs w:val="28"/>
        </w:rPr>
        <w:t>元，组装机电脑4台1</w:t>
      </w:r>
      <w:r w:rsidR="002812D0" w:rsidRPr="00FA508A">
        <w:rPr>
          <w:rFonts w:ascii="仿宋" w:eastAsia="仿宋" w:hAnsi="仿宋"/>
          <w:sz w:val="28"/>
          <w:szCs w:val="28"/>
        </w:rPr>
        <w:t>3680</w:t>
      </w:r>
      <w:r w:rsidR="002812D0" w:rsidRPr="00FA508A">
        <w:rPr>
          <w:rFonts w:ascii="仿宋" w:eastAsia="仿宋" w:hAnsi="仿宋" w:hint="eastAsia"/>
          <w:sz w:val="28"/>
          <w:szCs w:val="28"/>
        </w:rPr>
        <w:t>元，I</w:t>
      </w:r>
      <w:r w:rsidR="002812D0" w:rsidRPr="00FA508A">
        <w:rPr>
          <w:rFonts w:ascii="仿宋" w:eastAsia="仿宋" w:hAnsi="仿宋"/>
          <w:sz w:val="28"/>
          <w:szCs w:val="28"/>
        </w:rPr>
        <w:t>P9002</w:t>
      </w:r>
      <w:r w:rsidR="002812D0" w:rsidRPr="00FA508A">
        <w:rPr>
          <w:rFonts w:ascii="仿宋" w:eastAsia="仿宋" w:hAnsi="仿宋" w:hint="eastAsia"/>
          <w:sz w:val="28"/>
          <w:szCs w:val="28"/>
        </w:rPr>
        <w:t>终端</w:t>
      </w:r>
      <w:r w:rsidR="001F43E5" w:rsidRPr="00FA508A">
        <w:rPr>
          <w:rFonts w:ascii="仿宋" w:eastAsia="仿宋" w:hAnsi="仿宋" w:hint="eastAsia"/>
          <w:sz w:val="28"/>
          <w:szCs w:val="28"/>
        </w:rPr>
        <w:t>6间8</w:t>
      </w:r>
      <w:r w:rsidR="001F43E5" w:rsidRPr="00FA508A">
        <w:rPr>
          <w:rFonts w:ascii="仿宋" w:eastAsia="仿宋" w:hAnsi="仿宋"/>
          <w:sz w:val="28"/>
          <w:szCs w:val="28"/>
        </w:rPr>
        <w:t>700</w:t>
      </w:r>
      <w:r w:rsidR="001F43E5" w:rsidRPr="00FA508A">
        <w:rPr>
          <w:rFonts w:ascii="仿宋" w:eastAsia="仿宋" w:hAnsi="仿宋" w:hint="eastAsia"/>
          <w:sz w:val="28"/>
          <w:szCs w:val="28"/>
        </w:rPr>
        <w:t>元，天</w:t>
      </w:r>
      <w:proofErr w:type="gramStart"/>
      <w:r w:rsidR="001F43E5" w:rsidRPr="00FA508A">
        <w:rPr>
          <w:rFonts w:ascii="仿宋" w:eastAsia="仿宋" w:hAnsi="仿宋" w:hint="eastAsia"/>
          <w:sz w:val="28"/>
          <w:szCs w:val="28"/>
        </w:rPr>
        <w:t>玛</w:t>
      </w:r>
      <w:proofErr w:type="gramEnd"/>
      <w:r w:rsidR="001F43E5" w:rsidRPr="00FA508A">
        <w:rPr>
          <w:rFonts w:ascii="仿宋" w:eastAsia="仿宋" w:hAnsi="仿宋" w:hint="eastAsia"/>
          <w:sz w:val="28"/>
          <w:szCs w:val="28"/>
        </w:rPr>
        <w:t>挂壁音响、机柜1套9</w:t>
      </w:r>
      <w:r w:rsidR="001F43E5" w:rsidRPr="00FA508A">
        <w:rPr>
          <w:rFonts w:ascii="仿宋" w:eastAsia="仿宋" w:hAnsi="仿宋"/>
          <w:sz w:val="28"/>
          <w:szCs w:val="28"/>
        </w:rPr>
        <w:t>00</w:t>
      </w:r>
      <w:r w:rsidR="001F43E5" w:rsidRPr="00FA508A">
        <w:rPr>
          <w:rFonts w:ascii="仿宋" w:eastAsia="仿宋" w:hAnsi="仿宋" w:hint="eastAsia"/>
          <w:sz w:val="28"/>
          <w:szCs w:val="28"/>
        </w:rPr>
        <w:t>元，手持无线话筒主机1台2</w:t>
      </w:r>
      <w:r w:rsidR="001F43E5" w:rsidRPr="00FA508A">
        <w:rPr>
          <w:rFonts w:ascii="仿宋" w:eastAsia="仿宋" w:hAnsi="仿宋"/>
          <w:sz w:val="28"/>
          <w:szCs w:val="28"/>
        </w:rPr>
        <w:t>600</w:t>
      </w:r>
      <w:r w:rsidR="001F43E5" w:rsidRPr="00FA508A">
        <w:rPr>
          <w:rFonts w:ascii="仿宋" w:eastAsia="仿宋" w:hAnsi="仿宋" w:hint="eastAsia"/>
          <w:sz w:val="28"/>
          <w:szCs w:val="28"/>
        </w:rPr>
        <w:t>元，实物展台1</w:t>
      </w:r>
      <w:r w:rsidR="001F43E5" w:rsidRPr="00FA508A">
        <w:rPr>
          <w:rFonts w:ascii="仿宋" w:eastAsia="仿宋" w:hAnsi="仿宋"/>
          <w:sz w:val="28"/>
          <w:szCs w:val="28"/>
        </w:rPr>
        <w:t>5</w:t>
      </w:r>
      <w:r w:rsidR="001F43E5" w:rsidRPr="00FA508A">
        <w:rPr>
          <w:rFonts w:ascii="仿宋" w:eastAsia="仿宋" w:hAnsi="仿宋" w:hint="eastAsia"/>
          <w:sz w:val="28"/>
          <w:szCs w:val="28"/>
        </w:rPr>
        <w:t>台1</w:t>
      </w:r>
      <w:r w:rsidR="001F43E5" w:rsidRPr="00FA508A">
        <w:rPr>
          <w:rFonts w:ascii="仿宋" w:eastAsia="仿宋" w:hAnsi="仿宋"/>
          <w:sz w:val="28"/>
          <w:szCs w:val="28"/>
        </w:rPr>
        <w:t>4700</w:t>
      </w:r>
      <w:r w:rsidR="001F43E5" w:rsidRPr="00FA508A">
        <w:rPr>
          <w:rFonts w:ascii="仿宋" w:eastAsia="仿宋" w:hAnsi="仿宋" w:hint="eastAsia"/>
          <w:sz w:val="28"/>
          <w:szCs w:val="28"/>
        </w:rPr>
        <w:t>元，无线领夹麦克风相机手机专业收音话筒1套3</w:t>
      </w:r>
      <w:r w:rsidR="001F43E5" w:rsidRPr="00FA508A">
        <w:rPr>
          <w:rFonts w:ascii="仿宋" w:eastAsia="仿宋" w:hAnsi="仿宋"/>
          <w:sz w:val="28"/>
          <w:szCs w:val="28"/>
        </w:rPr>
        <w:t>000</w:t>
      </w:r>
      <w:r w:rsidR="001F43E5" w:rsidRPr="00FA508A">
        <w:rPr>
          <w:rFonts w:ascii="仿宋" w:eastAsia="仿宋" w:hAnsi="仿宋" w:hint="eastAsia"/>
          <w:sz w:val="28"/>
          <w:szCs w:val="28"/>
        </w:rPr>
        <w:t>元，高清红外枪机摄像头1</w:t>
      </w:r>
      <w:r w:rsidR="001F43E5" w:rsidRPr="00FA508A">
        <w:rPr>
          <w:rFonts w:ascii="仿宋" w:eastAsia="仿宋" w:hAnsi="仿宋"/>
          <w:sz w:val="28"/>
          <w:szCs w:val="28"/>
        </w:rPr>
        <w:t>8</w:t>
      </w:r>
      <w:r w:rsidR="001F43E5" w:rsidRPr="00FA508A">
        <w:rPr>
          <w:rFonts w:ascii="仿宋" w:eastAsia="仿宋" w:hAnsi="仿宋" w:hint="eastAsia"/>
          <w:sz w:val="28"/>
          <w:szCs w:val="28"/>
        </w:rPr>
        <w:t>个9</w:t>
      </w:r>
      <w:r w:rsidR="001F43E5" w:rsidRPr="00FA508A">
        <w:rPr>
          <w:rFonts w:ascii="仿宋" w:eastAsia="仿宋" w:hAnsi="仿宋"/>
          <w:sz w:val="28"/>
          <w:szCs w:val="28"/>
        </w:rPr>
        <w:t>360</w:t>
      </w:r>
      <w:r w:rsidR="001F43E5" w:rsidRPr="00FA508A">
        <w:rPr>
          <w:rFonts w:ascii="仿宋" w:eastAsia="仿宋" w:hAnsi="仿宋" w:hint="eastAsia"/>
          <w:sz w:val="28"/>
          <w:szCs w:val="28"/>
        </w:rPr>
        <w:t>元，黑白激光打印机1</w:t>
      </w:r>
      <w:r w:rsidR="001F43E5" w:rsidRPr="00FA508A">
        <w:rPr>
          <w:rFonts w:ascii="仿宋" w:eastAsia="仿宋" w:hAnsi="仿宋"/>
          <w:sz w:val="28"/>
          <w:szCs w:val="28"/>
        </w:rPr>
        <w:t>3</w:t>
      </w:r>
      <w:r w:rsidR="001F43E5" w:rsidRPr="00FA508A">
        <w:rPr>
          <w:rFonts w:ascii="仿宋" w:eastAsia="仿宋" w:hAnsi="仿宋" w:hint="eastAsia"/>
          <w:sz w:val="28"/>
          <w:szCs w:val="28"/>
        </w:rPr>
        <w:t>台2</w:t>
      </w:r>
      <w:r w:rsidR="001F43E5" w:rsidRPr="00FA508A">
        <w:rPr>
          <w:rFonts w:ascii="仿宋" w:eastAsia="仿宋" w:hAnsi="仿宋"/>
          <w:sz w:val="28"/>
          <w:szCs w:val="28"/>
        </w:rPr>
        <w:t>1450</w:t>
      </w:r>
      <w:r w:rsidR="001F43E5" w:rsidRPr="00FA508A">
        <w:rPr>
          <w:rFonts w:ascii="仿宋" w:eastAsia="仿宋" w:hAnsi="仿宋" w:hint="eastAsia"/>
          <w:sz w:val="28"/>
          <w:szCs w:val="28"/>
        </w:rPr>
        <w:t>元，5</w:t>
      </w:r>
      <w:r w:rsidR="001F43E5" w:rsidRPr="00FA508A">
        <w:rPr>
          <w:rFonts w:ascii="仿宋" w:eastAsia="仿宋" w:hAnsi="仿宋"/>
          <w:sz w:val="28"/>
          <w:szCs w:val="28"/>
        </w:rPr>
        <w:t>12G</w:t>
      </w:r>
      <w:r w:rsidR="001F43E5" w:rsidRPr="00FA508A">
        <w:rPr>
          <w:rFonts w:ascii="仿宋" w:eastAsia="仿宋" w:hAnsi="仿宋" w:hint="eastAsia"/>
          <w:sz w:val="28"/>
          <w:szCs w:val="28"/>
        </w:rPr>
        <w:t>固态硬盘6</w:t>
      </w:r>
      <w:r w:rsidR="001F43E5" w:rsidRPr="00FA508A">
        <w:rPr>
          <w:rFonts w:ascii="仿宋" w:eastAsia="仿宋" w:hAnsi="仿宋"/>
          <w:sz w:val="28"/>
          <w:szCs w:val="28"/>
        </w:rPr>
        <w:t>0</w:t>
      </w:r>
      <w:r w:rsidR="001F43E5" w:rsidRPr="00FA508A">
        <w:rPr>
          <w:rFonts w:ascii="仿宋" w:eastAsia="仿宋" w:hAnsi="仿宋" w:hint="eastAsia"/>
          <w:sz w:val="28"/>
          <w:szCs w:val="28"/>
        </w:rPr>
        <w:t>块3</w:t>
      </w:r>
      <w:r w:rsidR="001F43E5" w:rsidRPr="00FA508A">
        <w:rPr>
          <w:rFonts w:ascii="仿宋" w:eastAsia="仿宋" w:hAnsi="仿宋"/>
          <w:sz w:val="28"/>
          <w:szCs w:val="28"/>
        </w:rPr>
        <w:t>3600</w:t>
      </w:r>
      <w:r w:rsidR="001F43E5" w:rsidRPr="00FA508A">
        <w:rPr>
          <w:rFonts w:ascii="仿宋" w:eastAsia="仿宋" w:hAnsi="仿宋" w:hint="eastAsia"/>
          <w:sz w:val="28"/>
          <w:szCs w:val="28"/>
        </w:rPr>
        <w:t>元，可声扩音主机3个3</w:t>
      </w:r>
      <w:r w:rsidR="001F43E5" w:rsidRPr="00FA508A">
        <w:rPr>
          <w:rFonts w:ascii="仿宋" w:eastAsia="仿宋" w:hAnsi="仿宋"/>
          <w:sz w:val="28"/>
          <w:szCs w:val="28"/>
        </w:rPr>
        <w:t>600</w:t>
      </w:r>
      <w:r w:rsidR="001F43E5" w:rsidRPr="00FA508A">
        <w:rPr>
          <w:rFonts w:ascii="仿宋" w:eastAsia="仿宋" w:hAnsi="仿宋" w:hint="eastAsia"/>
          <w:sz w:val="28"/>
          <w:szCs w:val="28"/>
        </w:rPr>
        <w:t>元，教室6</w:t>
      </w:r>
      <w:r w:rsidR="001F43E5" w:rsidRPr="00FA508A">
        <w:rPr>
          <w:rFonts w:ascii="仿宋" w:eastAsia="仿宋" w:hAnsi="仿宋"/>
          <w:sz w:val="28"/>
          <w:szCs w:val="28"/>
        </w:rPr>
        <w:t>5</w:t>
      </w:r>
      <w:r w:rsidR="001F43E5" w:rsidRPr="00FA508A">
        <w:rPr>
          <w:rFonts w:ascii="仿宋" w:eastAsia="仿宋" w:hAnsi="仿宋" w:hint="eastAsia"/>
          <w:sz w:val="28"/>
          <w:szCs w:val="28"/>
        </w:rPr>
        <w:t>寸一体机2台2</w:t>
      </w:r>
      <w:r w:rsidR="001F43E5" w:rsidRPr="00FA508A">
        <w:rPr>
          <w:rFonts w:ascii="仿宋" w:eastAsia="仿宋" w:hAnsi="仿宋"/>
          <w:sz w:val="28"/>
          <w:szCs w:val="28"/>
        </w:rPr>
        <w:t>5000</w:t>
      </w:r>
      <w:r w:rsidR="001F43E5" w:rsidRPr="00FA508A">
        <w:rPr>
          <w:rFonts w:ascii="仿宋" w:eastAsia="仿宋" w:hAnsi="仿宋" w:hint="eastAsia"/>
          <w:sz w:val="28"/>
          <w:szCs w:val="28"/>
        </w:rPr>
        <w:lastRenderedPageBreak/>
        <w:t>元，互动录播主机1台1</w:t>
      </w:r>
      <w:r w:rsidR="001F43E5" w:rsidRPr="00FA508A">
        <w:rPr>
          <w:rFonts w:ascii="仿宋" w:eastAsia="仿宋" w:hAnsi="仿宋"/>
          <w:sz w:val="28"/>
          <w:szCs w:val="28"/>
        </w:rPr>
        <w:t>2000</w:t>
      </w:r>
      <w:r w:rsidR="001F43E5" w:rsidRPr="00FA508A">
        <w:rPr>
          <w:rFonts w:ascii="仿宋" w:eastAsia="仿宋" w:hAnsi="仿宋" w:hint="eastAsia"/>
          <w:sz w:val="28"/>
          <w:szCs w:val="28"/>
        </w:rPr>
        <w:t>元，4</w:t>
      </w:r>
      <w:r w:rsidR="001F43E5" w:rsidRPr="00FA508A">
        <w:rPr>
          <w:rFonts w:ascii="仿宋" w:eastAsia="仿宋" w:hAnsi="仿宋"/>
          <w:sz w:val="28"/>
          <w:szCs w:val="28"/>
        </w:rPr>
        <w:t>K</w:t>
      </w:r>
      <w:r w:rsidR="001F43E5" w:rsidRPr="00FA508A">
        <w:rPr>
          <w:rFonts w:ascii="仿宋" w:eastAsia="仿宋" w:hAnsi="仿宋" w:hint="eastAsia"/>
          <w:sz w:val="28"/>
          <w:szCs w:val="28"/>
        </w:rPr>
        <w:t>教师摄像机1台4</w:t>
      </w:r>
      <w:r w:rsidR="001F43E5" w:rsidRPr="00FA508A">
        <w:rPr>
          <w:rFonts w:ascii="仿宋" w:eastAsia="仿宋" w:hAnsi="仿宋"/>
          <w:sz w:val="28"/>
          <w:szCs w:val="28"/>
        </w:rPr>
        <w:t>000</w:t>
      </w:r>
      <w:r w:rsidR="001F43E5" w:rsidRPr="00FA508A">
        <w:rPr>
          <w:rFonts w:ascii="仿宋" w:eastAsia="仿宋" w:hAnsi="仿宋" w:hint="eastAsia"/>
          <w:sz w:val="28"/>
          <w:szCs w:val="28"/>
        </w:rPr>
        <w:t>元，远程互动助手8</w:t>
      </w:r>
      <w:r w:rsidR="001F43E5" w:rsidRPr="00FA508A">
        <w:rPr>
          <w:rFonts w:ascii="仿宋" w:eastAsia="仿宋" w:hAnsi="仿宋"/>
          <w:sz w:val="28"/>
          <w:szCs w:val="28"/>
        </w:rPr>
        <w:t>300</w:t>
      </w:r>
      <w:r w:rsidR="001F43E5" w:rsidRPr="00FA508A">
        <w:rPr>
          <w:rFonts w:ascii="仿宋" w:eastAsia="仿宋" w:hAnsi="仿宋" w:hint="eastAsia"/>
          <w:sz w:val="28"/>
          <w:szCs w:val="28"/>
        </w:rPr>
        <w:t>元，机械云台摄像机2台1</w:t>
      </w:r>
      <w:r w:rsidR="001F43E5" w:rsidRPr="00FA508A">
        <w:rPr>
          <w:rFonts w:ascii="仿宋" w:eastAsia="仿宋" w:hAnsi="仿宋"/>
          <w:sz w:val="28"/>
          <w:szCs w:val="28"/>
        </w:rPr>
        <w:t>8000</w:t>
      </w:r>
      <w:r w:rsidR="001F43E5" w:rsidRPr="00FA508A">
        <w:rPr>
          <w:rFonts w:ascii="仿宋" w:eastAsia="仿宋" w:hAnsi="仿宋" w:hint="eastAsia"/>
          <w:sz w:val="28"/>
          <w:szCs w:val="28"/>
        </w:rPr>
        <w:t>元，一体化录播机3台2</w:t>
      </w:r>
      <w:r w:rsidR="001F43E5" w:rsidRPr="00FA508A">
        <w:rPr>
          <w:rFonts w:ascii="仿宋" w:eastAsia="仿宋" w:hAnsi="仿宋"/>
          <w:sz w:val="28"/>
          <w:szCs w:val="28"/>
        </w:rPr>
        <w:t>7000</w:t>
      </w:r>
      <w:r w:rsidR="001F43E5" w:rsidRPr="00FA508A">
        <w:rPr>
          <w:rFonts w:ascii="仿宋" w:eastAsia="仿宋" w:hAnsi="仿宋" w:hint="eastAsia"/>
          <w:sz w:val="28"/>
          <w:szCs w:val="28"/>
        </w:rPr>
        <w:t>元。</w:t>
      </w:r>
    </w:p>
    <w:p w:rsidR="00066AAB" w:rsidRPr="00FA508A" w:rsidRDefault="002812D0" w:rsidP="00066AAB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/>
          <w:spacing w:val="-2"/>
          <w:sz w:val="32"/>
          <w:szCs w:val="32"/>
        </w:rPr>
        <w:fldChar w:fldCharType="begin"/>
      </w:r>
      <w:r w:rsidRPr="00FA508A">
        <w:rPr>
          <w:rFonts w:ascii="仿宋" w:eastAsia="仿宋" w:hAnsi="仿宋" w:cs="仿宋"/>
          <w:spacing w:val="-2"/>
          <w:sz w:val="32"/>
          <w:szCs w:val="32"/>
        </w:rPr>
        <w:instrText xml:space="preserve"> </w:instrTex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instrText>= 4 \* GB3</w:instrText>
      </w:r>
      <w:r w:rsidRPr="00FA508A">
        <w:rPr>
          <w:rFonts w:ascii="仿宋" w:eastAsia="仿宋" w:hAnsi="仿宋" w:cs="仿宋"/>
          <w:spacing w:val="-2"/>
          <w:sz w:val="32"/>
          <w:szCs w:val="32"/>
        </w:rPr>
        <w:instrText xml:space="preserve"> </w:instrText>
      </w:r>
      <w:r w:rsidRPr="00FA508A">
        <w:rPr>
          <w:rFonts w:ascii="仿宋" w:eastAsia="仿宋" w:hAnsi="仿宋" w:cs="仿宋"/>
          <w:spacing w:val="-2"/>
          <w:sz w:val="32"/>
          <w:szCs w:val="32"/>
        </w:rPr>
        <w:fldChar w:fldCharType="separate"/>
      </w:r>
      <w:r w:rsidRPr="00FA508A">
        <w:rPr>
          <w:rFonts w:ascii="仿宋" w:eastAsia="仿宋" w:hAnsi="仿宋" w:cs="仿宋" w:hint="eastAsia"/>
          <w:noProof/>
          <w:spacing w:val="-2"/>
          <w:sz w:val="32"/>
          <w:szCs w:val="32"/>
        </w:rPr>
        <w:t>④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fldChar w:fldCharType="end"/>
      </w:r>
      <w:r w:rsidR="00066AAB" w:rsidRPr="00FA508A">
        <w:rPr>
          <w:rFonts w:ascii="仿宋" w:eastAsia="仿宋" w:hAnsi="仿宋" w:cs="仿宋" w:hint="eastAsia"/>
          <w:spacing w:val="-2"/>
          <w:sz w:val="32"/>
          <w:szCs w:val="32"/>
        </w:rPr>
        <w:t>校方责任险</w:t>
      </w:r>
    </w:p>
    <w:p w:rsidR="0071655D" w:rsidRPr="00FA508A" w:rsidRDefault="0071655D" w:rsidP="0071655D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绩效总目标：</w:t>
      </w:r>
    </w:p>
    <w:p w:rsidR="0071655D" w:rsidRPr="00FA508A" w:rsidRDefault="00F575C4" w:rsidP="0006534E">
      <w:pPr>
        <w:spacing w:line="360" w:lineRule="auto"/>
        <w:ind w:firstLineChars="200" w:firstLine="560"/>
        <w:outlineLvl w:val="0"/>
        <w:rPr>
          <w:rFonts w:ascii="仿宋" w:eastAsia="仿宋" w:hAnsi="仿宋"/>
          <w:sz w:val="28"/>
          <w:szCs w:val="28"/>
        </w:rPr>
      </w:pPr>
      <w:r w:rsidRPr="00FA508A">
        <w:rPr>
          <w:rFonts w:ascii="仿宋" w:eastAsia="仿宋" w:hAnsi="仿宋" w:hint="eastAsia"/>
          <w:sz w:val="28"/>
          <w:szCs w:val="28"/>
        </w:rPr>
        <w:t>保证学校的正常教学秩序，维护校方的合法权益</w:t>
      </w:r>
    </w:p>
    <w:p w:rsidR="0071655D" w:rsidRPr="00FA508A" w:rsidRDefault="0071655D" w:rsidP="0071655D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绩效年度目标：</w:t>
      </w:r>
    </w:p>
    <w:p w:rsidR="00F575C4" w:rsidRPr="00FA508A" w:rsidRDefault="00F575C4" w:rsidP="0006534E">
      <w:pPr>
        <w:spacing w:line="360" w:lineRule="auto"/>
        <w:ind w:firstLineChars="200" w:firstLine="560"/>
        <w:outlineLvl w:val="0"/>
        <w:rPr>
          <w:rFonts w:ascii="仿宋" w:eastAsia="仿宋" w:hAnsi="仿宋"/>
          <w:sz w:val="28"/>
          <w:szCs w:val="28"/>
        </w:rPr>
      </w:pPr>
      <w:r w:rsidRPr="00FA508A">
        <w:rPr>
          <w:rFonts w:ascii="仿宋" w:eastAsia="仿宋" w:hAnsi="仿宋" w:hint="eastAsia"/>
          <w:sz w:val="28"/>
          <w:szCs w:val="28"/>
        </w:rPr>
        <w:t>校园事故零发生</w:t>
      </w:r>
    </w:p>
    <w:p w:rsidR="0071655D" w:rsidRPr="00FA508A" w:rsidRDefault="002812D0" w:rsidP="0071655D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/>
          <w:spacing w:val="-2"/>
          <w:sz w:val="32"/>
          <w:szCs w:val="32"/>
        </w:rPr>
        <w:fldChar w:fldCharType="begin"/>
      </w:r>
      <w:r w:rsidRPr="00FA508A">
        <w:rPr>
          <w:rFonts w:ascii="仿宋" w:eastAsia="仿宋" w:hAnsi="仿宋" w:cs="仿宋"/>
          <w:spacing w:val="-2"/>
          <w:sz w:val="32"/>
          <w:szCs w:val="32"/>
        </w:rPr>
        <w:instrText xml:space="preserve"> </w:instrTex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instrText>= 5 \* GB3</w:instrText>
      </w:r>
      <w:r w:rsidRPr="00FA508A">
        <w:rPr>
          <w:rFonts w:ascii="仿宋" w:eastAsia="仿宋" w:hAnsi="仿宋" w:cs="仿宋"/>
          <w:spacing w:val="-2"/>
          <w:sz w:val="32"/>
          <w:szCs w:val="32"/>
        </w:rPr>
        <w:instrText xml:space="preserve"> </w:instrText>
      </w:r>
      <w:r w:rsidRPr="00FA508A">
        <w:rPr>
          <w:rFonts w:ascii="仿宋" w:eastAsia="仿宋" w:hAnsi="仿宋" w:cs="仿宋"/>
          <w:spacing w:val="-2"/>
          <w:sz w:val="32"/>
          <w:szCs w:val="32"/>
        </w:rPr>
        <w:fldChar w:fldCharType="separate"/>
      </w:r>
      <w:r w:rsidRPr="00FA508A">
        <w:rPr>
          <w:rFonts w:ascii="仿宋" w:eastAsia="仿宋" w:hAnsi="仿宋" w:cs="仿宋" w:hint="eastAsia"/>
          <w:noProof/>
          <w:spacing w:val="-2"/>
          <w:sz w:val="32"/>
          <w:szCs w:val="32"/>
        </w:rPr>
        <w:t>⑤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fldChar w:fldCharType="end"/>
      </w:r>
      <w:r w:rsidR="00066AAB" w:rsidRPr="00FA508A">
        <w:rPr>
          <w:rFonts w:ascii="仿宋" w:eastAsia="仿宋" w:hAnsi="仿宋" w:cs="仿宋" w:hint="eastAsia"/>
          <w:spacing w:val="-2"/>
          <w:sz w:val="32"/>
          <w:szCs w:val="32"/>
        </w:rPr>
        <w:t>校园保安费</w:t>
      </w:r>
    </w:p>
    <w:p w:rsidR="0071655D" w:rsidRPr="00FA508A" w:rsidRDefault="0071655D" w:rsidP="0071655D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绩效总目标：</w:t>
      </w:r>
    </w:p>
    <w:p w:rsidR="0071655D" w:rsidRPr="00FA508A" w:rsidRDefault="00F575C4" w:rsidP="0006534E">
      <w:pPr>
        <w:spacing w:line="360" w:lineRule="auto"/>
        <w:ind w:firstLineChars="200" w:firstLine="560"/>
        <w:outlineLvl w:val="0"/>
        <w:rPr>
          <w:rFonts w:ascii="仿宋" w:eastAsia="仿宋" w:hAnsi="仿宋"/>
          <w:sz w:val="28"/>
          <w:szCs w:val="28"/>
        </w:rPr>
      </w:pPr>
      <w:r w:rsidRPr="00FA508A">
        <w:rPr>
          <w:rFonts w:ascii="仿宋" w:eastAsia="仿宋" w:hAnsi="仿宋" w:hint="eastAsia"/>
          <w:sz w:val="28"/>
          <w:szCs w:val="28"/>
        </w:rPr>
        <w:t>通过财政预算全额拨付校园保安人员经费,确保保安人员固定、队伍稳定，强化学校及周边治安管控，预防高危人员对师生实施人身侵害，师生的生命财产安全有保障，校园秩序持续稳定。</w:t>
      </w:r>
    </w:p>
    <w:p w:rsidR="0071655D" w:rsidRPr="00FA508A" w:rsidRDefault="0071655D" w:rsidP="0071655D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绩效年度目标：</w:t>
      </w:r>
    </w:p>
    <w:p w:rsidR="0071655D" w:rsidRPr="00FA508A" w:rsidRDefault="00F575C4" w:rsidP="0006534E">
      <w:pPr>
        <w:spacing w:line="360" w:lineRule="auto"/>
        <w:ind w:firstLineChars="200" w:firstLine="560"/>
        <w:outlineLvl w:val="0"/>
        <w:rPr>
          <w:rFonts w:ascii="仿宋" w:eastAsia="仿宋" w:hAnsi="仿宋"/>
          <w:sz w:val="28"/>
          <w:szCs w:val="28"/>
        </w:rPr>
      </w:pPr>
      <w:r w:rsidRPr="00FA508A">
        <w:rPr>
          <w:rFonts w:ascii="仿宋" w:eastAsia="仿宋" w:hAnsi="仿宋" w:hint="eastAsia"/>
          <w:sz w:val="28"/>
          <w:szCs w:val="28"/>
        </w:rPr>
        <w:t>全年不发生暴力恐怖事件，不发生危害师生生命财产安全的校园恶性刑事案件。</w:t>
      </w:r>
    </w:p>
    <w:p w:rsidR="002812D0" w:rsidRPr="00FA508A" w:rsidRDefault="002812D0" w:rsidP="0006534E">
      <w:pPr>
        <w:spacing w:line="360" w:lineRule="auto"/>
        <w:ind w:firstLineChars="200" w:firstLine="640"/>
        <w:outlineLvl w:val="0"/>
        <w:rPr>
          <w:rFonts w:ascii="仿宋" w:eastAsia="仿宋" w:hAnsi="仿宋"/>
          <w:sz w:val="32"/>
          <w:szCs w:val="32"/>
        </w:rPr>
      </w:pPr>
      <w:r w:rsidRPr="00FA508A">
        <w:rPr>
          <w:rFonts w:ascii="仿宋" w:eastAsia="仿宋" w:hAnsi="仿宋" w:cs="仿宋"/>
          <w:spacing w:val="-2"/>
          <w:sz w:val="32"/>
          <w:szCs w:val="32"/>
        </w:rPr>
        <w:fldChar w:fldCharType="begin"/>
      </w:r>
      <w:r w:rsidRPr="00FA508A">
        <w:rPr>
          <w:rFonts w:ascii="仿宋" w:eastAsia="仿宋" w:hAnsi="仿宋" w:cs="仿宋"/>
          <w:spacing w:val="-2"/>
          <w:sz w:val="32"/>
          <w:szCs w:val="32"/>
        </w:rPr>
        <w:instrText xml:space="preserve"> </w:instrTex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instrText>= 6 \* GB3</w:instrText>
      </w:r>
      <w:r w:rsidRPr="00FA508A">
        <w:rPr>
          <w:rFonts w:ascii="仿宋" w:eastAsia="仿宋" w:hAnsi="仿宋" w:cs="仿宋"/>
          <w:spacing w:val="-2"/>
          <w:sz w:val="32"/>
          <w:szCs w:val="32"/>
        </w:rPr>
        <w:instrText xml:space="preserve"> </w:instrText>
      </w:r>
      <w:r w:rsidRPr="00FA508A">
        <w:rPr>
          <w:rFonts w:ascii="仿宋" w:eastAsia="仿宋" w:hAnsi="仿宋" w:cs="仿宋"/>
          <w:spacing w:val="-2"/>
          <w:sz w:val="32"/>
          <w:szCs w:val="32"/>
        </w:rPr>
        <w:fldChar w:fldCharType="separate"/>
      </w:r>
      <w:r w:rsidRPr="00FA508A">
        <w:rPr>
          <w:rFonts w:ascii="仿宋" w:eastAsia="仿宋" w:hAnsi="仿宋" w:cs="仿宋" w:hint="eastAsia"/>
          <w:noProof/>
          <w:spacing w:val="-2"/>
          <w:sz w:val="32"/>
          <w:szCs w:val="32"/>
        </w:rPr>
        <w:t>⑥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fldChar w:fldCharType="end"/>
      </w:r>
      <w:r w:rsidR="001F43E5" w:rsidRPr="00FA508A">
        <w:rPr>
          <w:rFonts w:ascii="仿宋" w:eastAsia="仿宋" w:hAnsi="仿宋" w:hint="eastAsia"/>
          <w:sz w:val="32"/>
          <w:szCs w:val="32"/>
        </w:rPr>
        <w:t>教师培训经费</w:t>
      </w:r>
    </w:p>
    <w:p w:rsidR="00631D90" w:rsidRPr="00FA508A" w:rsidRDefault="00631D90" w:rsidP="00631D90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绩效总目标：</w:t>
      </w:r>
    </w:p>
    <w:p w:rsidR="00631D90" w:rsidRPr="00FA508A" w:rsidRDefault="004C30A9" w:rsidP="004C30A9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为持续深化思想政治理论</w:t>
      </w:r>
      <w:proofErr w:type="gramStart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课改革</w:t>
      </w:r>
      <w:proofErr w:type="gramEnd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创新，努力建设一支政治强、情怀深、思维新、视野广、自律严、人格正的</w:t>
      </w:r>
      <w:proofErr w:type="gramStart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思政课</w:t>
      </w:r>
      <w:proofErr w:type="gramEnd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教师队伍， 提升</w:t>
      </w:r>
      <w:proofErr w:type="gramStart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思政课</w:t>
      </w:r>
      <w:proofErr w:type="gramEnd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教师队伍整体素质， 练就过硬的教学科研本领，为怀化市培养一</w:t>
      </w: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lastRenderedPageBreak/>
        <w:t>支</w:t>
      </w:r>
      <w:proofErr w:type="gramStart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思政教育</w:t>
      </w:r>
      <w:proofErr w:type="gramEnd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与实践综合能力过硬的</w:t>
      </w:r>
      <w:proofErr w:type="gramStart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思政课</w:t>
      </w:r>
      <w:proofErr w:type="gramEnd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师资队伍。经研究，决定举办2022年怀化市大中小学</w:t>
      </w:r>
      <w:proofErr w:type="gramStart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思政课</w:t>
      </w:r>
      <w:proofErr w:type="gramEnd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一体化建设培训。</w:t>
      </w:r>
    </w:p>
    <w:p w:rsidR="004C30A9" w:rsidRPr="00FA508A" w:rsidRDefault="004C30A9" w:rsidP="004C30A9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为进一步增强我市美术教师专业教学水平，提升教师美术专业素养，为怀化市培养一支专业的美术教师师资队伍，特举办2</w:t>
      </w:r>
      <w:r w:rsidRPr="00FA508A">
        <w:rPr>
          <w:rFonts w:ascii="仿宋" w:eastAsia="仿宋" w:hAnsi="仿宋" w:cs="仿宋"/>
          <w:spacing w:val="-2"/>
          <w:sz w:val="28"/>
          <w:szCs w:val="28"/>
        </w:rPr>
        <w:t>022</w:t>
      </w: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年怀化市美术教师写生专题培训.</w:t>
      </w:r>
    </w:p>
    <w:p w:rsidR="00631D90" w:rsidRPr="00FA508A" w:rsidRDefault="00631D90" w:rsidP="0006534E">
      <w:pPr>
        <w:spacing w:line="360" w:lineRule="auto"/>
        <w:ind w:firstLineChars="200" w:firstLine="552"/>
        <w:outlineLvl w:val="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绩效年度目标：</w:t>
      </w:r>
    </w:p>
    <w:p w:rsidR="004C30A9" w:rsidRPr="00FA508A" w:rsidRDefault="004C30A9" w:rsidP="0006534E">
      <w:pPr>
        <w:spacing w:line="360" w:lineRule="auto"/>
        <w:ind w:firstLineChars="200" w:firstLine="552"/>
        <w:outlineLvl w:val="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为持续深化思想政治理论</w:t>
      </w:r>
      <w:proofErr w:type="gramStart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课改革</w:t>
      </w:r>
      <w:proofErr w:type="gramEnd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创新，努力建设一支政治强、情怀深、思维新、视野广、自律严、人格正的</w:t>
      </w:r>
      <w:proofErr w:type="gramStart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思政课</w:t>
      </w:r>
      <w:proofErr w:type="gramEnd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教师队伍， 提升</w:t>
      </w:r>
      <w:proofErr w:type="gramStart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思政课</w:t>
      </w:r>
      <w:proofErr w:type="gramEnd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教师队伍整体素质， 练就过硬的教学科研本领，为怀化市培养一支</w:t>
      </w:r>
      <w:proofErr w:type="gramStart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思政教育</w:t>
      </w:r>
      <w:proofErr w:type="gramEnd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与实践综合能力过硬的</w:t>
      </w:r>
      <w:proofErr w:type="gramStart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思政课</w:t>
      </w:r>
      <w:proofErr w:type="gramEnd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师资队伍。经研究，决定举办2022年怀化市大中小学</w:t>
      </w:r>
      <w:proofErr w:type="gramStart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思政课</w:t>
      </w:r>
      <w:proofErr w:type="gramEnd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一体化建设培训。</w:t>
      </w:r>
    </w:p>
    <w:p w:rsidR="004C30A9" w:rsidRPr="00FA508A" w:rsidRDefault="004C30A9" w:rsidP="0006534E">
      <w:pPr>
        <w:spacing w:line="360" w:lineRule="auto"/>
        <w:ind w:firstLineChars="200" w:firstLine="552"/>
        <w:outlineLvl w:val="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为进一步增强我市美术教师专业教学水平，提升教师美术专业素养，为怀化市培养一支专业的美术教师师资队伍，特举办2</w:t>
      </w:r>
      <w:r w:rsidRPr="00FA508A">
        <w:rPr>
          <w:rFonts w:ascii="仿宋" w:eastAsia="仿宋" w:hAnsi="仿宋" w:cs="仿宋"/>
          <w:spacing w:val="-2"/>
          <w:sz w:val="28"/>
          <w:szCs w:val="28"/>
        </w:rPr>
        <w:t>022</w:t>
      </w: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年怀化市美术教师写生专题培训。</w:t>
      </w:r>
    </w:p>
    <w:bookmarkStart w:id="1" w:name="_Hlk139639803"/>
    <w:p w:rsidR="002812D0" w:rsidRPr="00FA508A" w:rsidRDefault="002812D0" w:rsidP="0006534E">
      <w:pPr>
        <w:spacing w:line="360" w:lineRule="auto"/>
        <w:ind w:firstLineChars="200" w:firstLine="640"/>
        <w:outlineLvl w:val="0"/>
        <w:rPr>
          <w:rFonts w:ascii="仿宋" w:eastAsia="仿宋" w:hAnsi="仿宋"/>
          <w:sz w:val="32"/>
          <w:szCs w:val="32"/>
        </w:rPr>
      </w:pPr>
      <w:r w:rsidRPr="00FA508A">
        <w:rPr>
          <w:rFonts w:ascii="仿宋" w:eastAsia="仿宋" w:hAnsi="仿宋" w:cs="仿宋"/>
          <w:spacing w:val="-2"/>
          <w:sz w:val="32"/>
          <w:szCs w:val="32"/>
        </w:rPr>
        <w:fldChar w:fldCharType="begin"/>
      </w:r>
      <w:r w:rsidRPr="00FA508A">
        <w:rPr>
          <w:rFonts w:ascii="仿宋" w:eastAsia="仿宋" w:hAnsi="仿宋" w:cs="仿宋"/>
          <w:spacing w:val="-2"/>
          <w:sz w:val="32"/>
          <w:szCs w:val="32"/>
        </w:rPr>
        <w:instrText xml:space="preserve"> </w:instrTex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instrText>= 7 \* GB3</w:instrText>
      </w:r>
      <w:r w:rsidRPr="00FA508A">
        <w:rPr>
          <w:rFonts w:ascii="仿宋" w:eastAsia="仿宋" w:hAnsi="仿宋" w:cs="仿宋"/>
          <w:spacing w:val="-2"/>
          <w:sz w:val="32"/>
          <w:szCs w:val="32"/>
        </w:rPr>
        <w:instrText xml:space="preserve"> </w:instrText>
      </w:r>
      <w:r w:rsidRPr="00FA508A">
        <w:rPr>
          <w:rFonts w:ascii="仿宋" w:eastAsia="仿宋" w:hAnsi="仿宋" w:cs="仿宋"/>
          <w:spacing w:val="-2"/>
          <w:sz w:val="32"/>
          <w:szCs w:val="32"/>
        </w:rPr>
        <w:fldChar w:fldCharType="separate"/>
      </w:r>
      <w:r w:rsidRPr="00FA508A">
        <w:rPr>
          <w:rFonts w:ascii="仿宋" w:eastAsia="仿宋" w:hAnsi="仿宋" w:cs="仿宋" w:hint="eastAsia"/>
          <w:noProof/>
          <w:spacing w:val="-2"/>
          <w:sz w:val="32"/>
          <w:szCs w:val="32"/>
        </w:rPr>
        <w:t>⑦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fldChar w:fldCharType="end"/>
      </w:r>
      <w:bookmarkEnd w:id="1"/>
      <w:r w:rsidR="001F43E5" w:rsidRPr="00FA508A">
        <w:rPr>
          <w:rFonts w:ascii="仿宋" w:eastAsia="仿宋" w:hAnsi="仿宋" w:hint="eastAsia"/>
          <w:sz w:val="32"/>
          <w:szCs w:val="32"/>
        </w:rPr>
        <w:t>厕所改造资金</w:t>
      </w:r>
    </w:p>
    <w:p w:rsidR="00FA508A" w:rsidRPr="00FA508A" w:rsidRDefault="00FA508A" w:rsidP="00FA508A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绩效总目标：</w:t>
      </w:r>
    </w:p>
    <w:p w:rsidR="004C30A9" w:rsidRPr="00FA508A" w:rsidRDefault="004C30A9" w:rsidP="00FA508A">
      <w:pPr>
        <w:spacing w:line="360" w:lineRule="auto"/>
        <w:ind w:firstLineChars="200" w:firstLine="640"/>
        <w:outlineLvl w:val="0"/>
        <w:rPr>
          <w:rFonts w:ascii="仿宋" w:eastAsia="仿宋" w:hAnsi="仿宋"/>
          <w:sz w:val="32"/>
          <w:szCs w:val="32"/>
        </w:rPr>
      </w:pPr>
      <w:r w:rsidRPr="00FA508A">
        <w:rPr>
          <w:rFonts w:ascii="仿宋" w:eastAsia="仿宋" w:hAnsi="仿宋" w:hint="eastAsia"/>
          <w:sz w:val="32"/>
          <w:szCs w:val="32"/>
        </w:rPr>
        <w:t>通过厕所改造工程建设专项资金项目的实施，促进城乡义务教育资源均衡配置，推进校园环境的整治与提升，推动义务教育事业持续健康发展，巩固完善义务教育学校校舍安全保障机制，支持公办学校维修改造、改扩建校舍及其附属设施。满足师生生活和教育教学工作需要，提升学校形象，扩展教育教学工作，提升群众满意度。</w:t>
      </w:r>
    </w:p>
    <w:p w:rsidR="00FA508A" w:rsidRPr="00FA508A" w:rsidRDefault="00FA508A" w:rsidP="00FA508A">
      <w:pPr>
        <w:spacing w:line="360" w:lineRule="auto"/>
        <w:ind w:firstLineChars="200" w:firstLine="552"/>
        <w:outlineLvl w:val="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lastRenderedPageBreak/>
        <w:t>绩效年度目标：</w:t>
      </w:r>
    </w:p>
    <w:p w:rsidR="00FA508A" w:rsidRPr="00FA508A" w:rsidRDefault="00FA508A" w:rsidP="00FA508A">
      <w:pPr>
        <w:spacing w:line="360" w:lineRule="auto"/>
        <w:ind w:firstLineChars="200" w:firstLine="640"/>
        <w:outlineLvl w:val="0"/>
        <w:rPr>
          <w:rFonts w:ascii="仿宋" w:eastAsia="仿宋" w:hAnsi="仿宋"/>
          <w:sz w:val="32"/>
          <w:szCs w:val="32"/>
        </w:rPr>
      </w:pPr>
      <w:r w:rsidRPr="00FA508A">
        <w:rPr>
          <w:rFonts w:ascii="仿宋" w:eastAsia="仿宋" w:hAnsi="仿宋" w:hint="eastAsia"/>
          <w:sz w:val="32"/>
          <w:szCs w:val="32"/>
        </w:rPr>
        <w:t>对</w:t>
      </w:r>
      <w:r w:rsidR="00B47693">
        <w:rPr>
          <w:rFonts w:ascii="仿宋" w:eastAsia="仿宋" w:hAnsi="仿宋"/>
          <w:sz w:val="32"/>
          <w:szCs w:val="32"/>
        </w:rPr>
        <w:t>1#</w:t>
      </w:r>
      <w:r w:rsidR="00B47693">
        <w:rPr>
          <w:rFonts w:ascii="仿宋" w:eastAsia="仿宋" w:hAnsi="仿宋" w:hint="eastAsia"/>
          <w:sz w:val="32"/>
          <w:szCs w:val="32"/>
        </w:rPr>
        <w:t>、2</w:t>
      </w:r>
      <w:r w:rsidR="00B47693">
        <w:rPr>
          <w:rFonts w:ascii="仿宋" w:eastAsia="仿宋" w:hAnsi="仿宋"/>
          <w:sz w:val="32"/>
          <w:szCs w:val="32"/>
        </w:rPr>
        <w:t>#</w:t>
      </w:r>
      <w:r w:rsidRPr="00FA508A">
        <w:rPr>
          <w:rFonts w:ascii="仿宋" w:eastAsia="仿宋" w:hAnsi="仿宋" w:hint="eastAsia"/>
          <w:sz w:val="32"/>
          <w:szCs w:val="32"/>
        </w:rPr>
        <w:t>教学楼</w:t>
      </w:r>
      <w:r w:rsidR="00B47693">
        <w:rPr>
          <w:rFonts w:ascii="仿宋" w:eastAsia="仿宋" w:hAnsi="仿宋" w:hint="eastAsia"/>
          <w:sz w:val="32"/>
          <w:szCs w:val="32"/>
        </w:rPr>
        <w:t>五层</w:t>
      </w:r>
      <w:r w:rsidR="004B1C13">
        <w:rPr>
          <w:rFonts w:ascii="仿宋" w:eastAsia="仿宋" w:hAnsi="仿宋" w:hint="eastAsia"/>
          <w:sz w:val="32"/>
          <w:szCs w:val="32"/>
        </w:rPr>
        <w:t>楼的</w:t>
      </w:r>
      <w:r w:rsidRPr="00FA508A">
        <w:rPr>
          <w:rFonts w:ascii="仿宋" w:eastAsia="仿宋" w:hAnsi="仿宋" w:hint="eastAsia"/>
          <w:sz w:val="32"/>
          <w:szCs w:val="32"/>
        </w:rPr>
        <w:t>厕所拆除老旧地板砖、墙面砖</w:t>
      </w:r>
      <w:r w:rsidR="00B47693">
        <w:rPr>
          <w:rFonts w:ascii="仿宋" w:eastAsia="仿宋" w:hAnsi="仿宋" w:hint="eastAsia"/>
          <w:sz w:val="32"/>
          <w:szCs w:val="32"/>
        </w:rPr>
        <w:t>、</w:t>
      </w:r>
      <w:r w:rsidRPr="00FA508A">
        <w:rPr>
          <w:rFonts w:ascii="仿宋" w:eastAsia="仿宋" w:hAnsi="仿宋" w:hint="eastAsia"/>
          <w:sz w:val="32"/>
          <w:szCs w:val="32"/>
        </w:rPr>
        <w:t>蹲</w:t>
      </w:r>
      <w:r w:rsidR="00B47693">
        <w:rPr>
          <w:rFonts w:ascii="仿宋" w:eastAsia="仿宋" w:hAnsi="仿宋" w:hint="eastAsia"/>
          <w:sz w:val="32"/>
          <w:szCs w:val="32"/>
        </w:rPr>
        <w:t>便器、隔栏</w:t>
      </w:r>
      <w:r w:rsidRPr="00FA508A">
        <w:rPr>
          <w:rFonts w:ascii="仿宋" w:eastAsia="仿宋" w:hAnsi="仿宋" w:hint="eastAsia"/>
          <w:sz w:val="32"/>
          <w:szCs w:val="32"/>
        </w:rPr>
        <w:t>;重新铺上地砖、墙面砖;地面防水</w:t>
      </w:r>
      <w:r w:rsidR="00B47693">
        <w:rPr>
          <w:rFonts w:ascii="仿宋" w:eastAsia="仿宋" w:hAnsi="仿宋" w:hint="eastAsia"/>
          <w:sz w:val="32"/>
          <w:szCs w:val="32"/>
        </w:rPr>
        <w:t>，</w:t>
      </w:r>
      <w:r w:rsidRPr="00FA508A">
        <w:rPr>
          <w:rFonts w:ascii="仿宋" w:eastAsia="仿宋" w:hAnsi="仿宋" w:hint="eastAsia"/>
          <w:sz w:val="32"/>
          <w:szCs w:val="32"/>
        </w:rPr>
        <w:t>新建</w:t>
      </w:r>
      <w:r w:rsidR="00B47693">
        <w:rPr>
          <w:rFonts w:ascii="仿宋" w:eastAsia="仿宋" w:hAnsi="仿宋" w:hint="eastAsia"/>
          <w:sz w:val="32"/>
          <w:szCs w:val="32"/>
        </w:rPr>
        <w:t>大便池槽，新建延时冲水器</w:t>
      </w:r>
      <w:r w:rsidRPr="00FA508A">
        <w:rPr>
          <w:rFonts w:ascii="仿宋" w:eastAsia="仿宋" w:hAnsi="仿宋" w:hint="eastAsia"/>
          <w:sz w:val="32"/>
          <w:szCs w:val="32"/>
        </w:rPr>
        <w:t>等。</w:t>
      </w:r>
    </w:p>
    <w:p w:rsidR="001F43E5" w:rsidRPr="00FA508A" w:rsidRDefault="00631D90" w:rsidP="0006534E">
      <w:pPr>
        <w:spacing w:line="360" w:lineRule="auto"/>
        <w:ind w:firstLineChars="200" w:firstLine="640"/>
        <w:outlineLvl w:val="0"/>
        <w:rPr>
          <w:rFonts w:ascii="仿宋" w:eastAsia="仿宋" w:hAnsi="仿宋"/>
          <w:sz w:val="32"/>
          <w:szCs w:val="32"/>
        </w:rPr>
      </w:pPr>
      <w:r w:rsidRPr="00FA508A">
        <w:rPr>
          <w:rFonts w:ascii="仿宋" w:eastAsia="仿宋" w:hAnsi="仿宋" w:cs="仿宋"/>
          <w:spacing w:val="-2"/>
          <w:sz w:val="32"/>
          <w:szCs w:val="32"/>
        </w:rPr>
        <w:fldChar w:fldCharType="begin"/>
      </w:r>
      <w:r w:rsidRPr="00FA508A">
        <w:rPr>
          <w:rFonts w:ascii="仿宋" w:eastAsia="仿宋" w:hAnsi="仿宋" w:cs="仿宋"/>
          <w:spacing w:val="-2"/>
          <w:sz w:val="32"/>
          <w:szCs w:val="32"/>
        </w:rPr>
        <w:instrText xml:space="preserve"> </w:instrTex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instrText>= 8 \* GB3</w:instrText>
      </w:r>
      <w:r w:rsidRPr="00FA508A">
        <w:rPr>
          <w:rFonts w:ascii="仿宋" w:eastAsia="仿宋" w:hAnsi="仿宋" w:cs="仿宋"/>
          <w:spacing w:val="-2"/>
          <w:sz w:val="32"/>
          <w:szCs w:val="32"/>
        </w:rPr>
        <w:instrText xml:space="preserve"> </w:instrText>
      </w:r>
      <w:r w:rsidRPr="00FA508A">
        <w:rPr>
          <w:rFonts w:ascii="仿宋" w:eastAsia="仿宋" w:hAnsi="仿宋" w:cs="仿宋"/>
          <w:spacing w:val="-2"/>
          <w:sz w:val="32"/>
          <w:szCs w:val="32"/>
        </w:rPr>
        <w:fldChar w:fldCharType="separate"/>
      </w:r>
      <w:r w:rsidRPr="00FA508A">
        <w:rPr>
          <w:rFonts w:ascii="仿宋" w:eastAsia="仿宋" w:hAnsi="仿宋" w:cs="仿宋" w:hint="eastAsia"/>
          <w:noProof/>
          <w:spacing w:val="-2"/>
          <w:sz w:val="32"/>
          <w:szCs w:val="32"/>
        </w:rPr>
        <w:t>⑧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fldChar w:fldCharType="end"/>
      </w:r>
      <w:proofErr w:type="gramStart"/>
      <w:r w:rsidRPr="00FA508A">
        <w:rPr>
          <w:rFonts w:ascii="仿宋" w:eastAsia="仿宋" w:hAnsi="仿宋" w:hint="eastAsia"/>
          <w:sz w:val="32"/>
          <w:szCs w:val="32"/>
        </w:rPr>
        <w:t>礼廉文化</w:t>
      </w:r>
      <w:proofErr w:type="gramEnd"/>
      <w:r w:rsidRPr="00FA508A">
        <w:rPr>
          <w:rFonts w:ascii="仿宋" w:eastAsia="仿宋" w:hAnsi="仿宋" w:hint="eastAsia"/>
          <w:sz w:val="32"/>
          <w:szCs w:val="32"/>
        </w:rPr>
        <w:t>长廊建设</w:t>
      </w:r>
    </w:p>
    <w:p w:rsidR="004C30A9" w:rsidRPr="00FA508A" w:rsidRDefault="004C30A9" w:rsidP="004C30A9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绩效总目标：</w:t>
      </w:r>
    </w:p>
    <w:p w:rsidR="004C30A9" w:rsidRPr="00FA508A" w:rsidRDefault="004C30A9" w:rsidP="004C30A9">
      <w:pPr>
        <w:spacing w:line="360" w:lineRule="auto"/>
        <w:ind w:firstLineChars="200" w:firstLine="552"/>
        <w:outlineLvl w:val="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构建校园安全通道，减少不必要的安全事故而导致的各类损失。建设书香校园，</w:t>
      </w:r>
      <w:r w:rsidRPr="00FA508A">
        <w:rPr>
          <w:rFonts w:ascii="仿宋" w:eastAsia="仿宋" w:hAnsi="仿宋" w:cs="仿宋"/>
          <w:spacing w:val="-2"/>
          <w:sz w:val="28"/>
          <w:szCs w:val="28"/>
        </w:rPr>
        <w:t>校园环境质量提升情况</w:t>
      </w: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。发挥环境育人，文化育人的优势，提高文化长廊的使用率，使更多师生受益，　进一步打造</w:t>
      </w:r>
      <w:proofErr w:type="gramStart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礼廉文化</w:t>
      </w:r>
      <w:proofErr w:type="gramEnd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宣传教育阵地，浸润师生心灵，增强文化自信。</w:t>
      </w:r>
    </w:p>
    <w:p w:rsidR="004C30A9" w:rsidRPr="00FA508A" w:rsidRDefault="004C30A9" w:rsidP="004C30A9">
      <w:pPr>
        <w:spacing w:line="360" w:lineRule="auto"/>
        <w:ind w:firstLineChars="200" w:firstLine="552"/>
        <w:outlineLvl w:val="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绩效年度目标：</w:t>
      </w:r>
    </w:p>
    <w:p w:rsidR="004C30A9" w:rsidRPr="00FA508A" w:rsidRDefault="004C30A9" w:rsidP="004C30A9">
      <w:pPr>
        <w:spacing w:line="360" w:lineRule="auto"/>
        <w:ind w:firstLineChars="200" w:firstLine="552"/>
        <w:outlineLvl w:val="0"/>
        <w:rPr>
          <w:rFonts w:ascii="仿宋" w:eastAsia="仿宋" w:hAnsi="仿宋" w:cs="仿宋"/>
          <w:spacing w:val="-2"/>
          <w:sz w:val="28"/>
          <w:szCs w:val="28"/>
        </w:rPr>
      </w:pP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构建校园安全通道，减少不必要的安全事故而导致的各类损失。建设书香校园，</w:t>
      </w:r>
      <w:r w:rsidRPr="00FA508A">
        <w:rPr>
          <w:rFonts w:ascii="仿宋" w:eastAsia="仿宋" w:hAnsi="仿宋" w:cs="仿宋"/>
          <w:spacing w:val="-2"/>
          <w:sz w:val="28"/>
          <w:szCs w:val="28"/>
        </w:rPr>
        <w:t>校园环境质量提升情况</w:t>
      </w:r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。发挥环境育人，文化育人的优势，提高文化长廊的使用率，使更多师生受益，　进一步打造</w:t>
      </w:r>
      <w:proofErr w:type="gramStart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礼廉文化</w:t>
      </w:r>
      <w:proofErr w:type="gramEnd"/>
      <w:r w:rsidRPr="00FA508A">
        <w:rPr>
          <w:rFonts w:ascii="仿宋" w:eastAsia="仿宋" w:hAnsi="仿宋" w:cs="仿宋" w:hint="eastAsia"/>
          <w:spacing w:val="-2"/>
          <w:sz w:val="28"/>
          <w:szCs w:val="28"/>
        </w:rPr>
        <w:t>宣传教育阵地，浸润师生心灵，增强文化自信。</w:t>
      </w:r>
    </w:p>
    <w:p w:rsidR="00492AC8" w:rsidRPr="00FA508A" w:rsidRDefault="00492AC8" w:rsidP="0071655D">
      <w:pPr>
        <w:widowControl/>
        <w:shd w:val="clear" w:color="auto" w:fill="FFFFFF"/>
        <w:spacing w:line="600" w:lineRule="atLeast"/>
        <w:ind w:firstLine="640"/>
        <w:rPr>
          <w:rFonts w:ascii="仿宋" w:eastAsia="仿宋"/>
          <w:sz w:val="32"/>
          <w:szCs w:val="32"/>
        </w:rPr>
      </w:pPr>
      <w:r w:rsidRPr="00FA508A">
        <w:rPr>
          <w:rFonts w:ascii="仿宋" w:eastAsia="仿宋" w:hint="eastAsia"/>
          <w:sz w:val="32"/>
          <w:szCs w:val="32"/>
        </w:rPr>
        <w:t>2、预期主要的生态、社会和经济效益</w:t>
      </w:r>
    </w:p>
    <w:p w:rsidR="00F575C4" w:rsidRPr="00FA508A" w:rsidRDefault="00F575C4" w:rsidP="0006534E">
      <w:pPr>
        <w:spacing w:line="360" w:lineRule="auto"/>
        <w:ind w:firstLineChars="200" w:firstLine="560"/>
        <w:outlineLvl w:val="0"/>
        <w:rPr>
          <w:rFonts w:ascii="仿宋" w:eastAsia="仿宋" w:hAnsi="仿宋"/>
          <w:sz w:val="28"/>
          <w:szCs w:val="28"/>
        </w:rPr>
      </w:pPr>
      <w:r w:rsidRPr="00FA508A">
        <w:rPr>
          <w:rFonts w:ascii="仿宋" w:eastAsia="仿宋" w:hAnsi="仿宋" w:hint="eastAsia"/>
          <w:sz w:val="28"/>
          <w:szCs w:val="28"/>
        </w:rPr>
        <w:t>改善办学条件，保障师生的身心健康，促进学校的稳定持续发展，为社会培养合格的人才。</w:t>
      </w:r>
    </w:p>
    <w:p w:rsidR="00492AC8" w:rsidRPr="00FA508A" w:rsidRDefault="00492AC8">
      <w:pPr>
        <w:pStyle w:val="a3"/>
        <w:spacing w:line="360" w:lineRule="auto"/>
        <w:ind w:firstLineChars="200" w:firstLine="643"/>
        <w:rPr>
          <w:rFonts w:ascii="楷体" w:eastAsia="楷体"/>
          <w:b/>
          <w:sz w:val="32"/>
          <w:szCs w:val="32"/>
        </w:rPr>
      </w:pPr>
      <w:r w:rsidRPr="00FA508A">
        <w:rPr>
          <w:rFonts w:ascii="楷体" w:eastAsia="楷体" w:hint="eastAsia"/>
          <w:b/>
          <w:sz w:val="32"/>
          <w:szCs w:val="32"/>
        </w:rPr>
        <w:t>二、绩效评价工作情况</w:t>
      </w:r>
    </w:p>
    <w:p w:rsidR="00F575C4" w:rsidRPr="00FA508A" w:rsidRDefault="00F575C4">
      <w:pPr>
        <w:pStyle w:val="a3"/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 w:rsidRPr="00FA508A">
        <w:rPr>
          <w:rFonts w:ascii="仿宋" w:eastAsia="仿宋" w:hint="eastAsia"/>
          <w:sz w:val="32"/>
          <w:szCs w:val="32"/>
        </w:rPr>
        <w:t>1、</w:t>
      </w:r>
      <w:r w:rsidR="00492AC8" w:rsidRPr="00FA508A">
        <w:rPr>
          <w:rFonts w:ascii="仿宋" w:eastAsia="仿宋" w:hint="eastAsia"/>
          <w:sz w:val="32"/>
          <w:szCs w:val="32"/>
        </w:rPr>
        <w:t>前期准备</w:t>
      </w:r>
    </w:p>
    <w:p w:rsidR="00F575C4" w:rsidRPr="00FA508A" w:rsidRDefault="00F575C4" w:rsidP="00F575C4">
      <w:pPr>
        <w:widowControl/>
        <w:shd w:val="clear" w:color="auto" w:fill="FFFFFF"/>
        <w:spacing w:line="360" w:lineRule="auto"/>
        <w:ind w:firstLineChars="150" w:firstLine="480"/>
        <w:rPr>
          <w:rFonts w:ascii="仿宋" w:eastAsia="仿宋" w:hAnsi="仿宋" w:cs="仿宋"/>
          <w:sz w:val="32"/>
          <w:szCs w:val="32"/>
        </w:rPr>
      </w:pPr>
      <w:r w:rsidRPr="00FA508A"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（1）成立了绩效评价工作小组。为有效开展绩效评价，按照怀化市财政局专项资金绩效考核的有关要求，成立了绩效评价工作小组，</w:t>
      </w:r>
      <w:r w:rsidRPr="00FA508A">
        <w:rPr>
          <w:rFonts w:ascii="仿宋" w:eastAsia="仿宋" w:hAnsi="仿宋" w:cs="仿宋" w:hint="eastAsia"/>
          <w:sz w:val="32"/>
          <w:szCs w:val="32"/>
        </w:rPr>
        <w:t>由财务室牵头，总务处等各科室参与。</w:t>
      </w:r>
    </w:p>
    <w:p w:rsidR="00F575C4" w:rsidRPr="00FA508A" w:rsidRDefault="00F575C4" w:rsidP="00F575C4">
      <w:pPr>
        <w:widowControl/>
        <w:shd w:val="clear" w:color="auto" w:fill="FFFFFF"/>
        <w:spacing w:line="360" w:lineRule="auto"/>
        <w:ind w:firstLineChars="150" w:firstLine="480"/>
        <w:rPr>
          <w:rFonts w:ascii="仿宋" w:eastAsia="仿宋" w:hAnsi="仿宋" w:cs="仿宋"/>
          <w:kern w:val="0"/>
          <w:sz w:val="32"/>
          <w:szCs w:val="32"/>
        </w:rPr>
      </w:pPr>
      <w:r w:rsidRPr="00FA508A">
        <w:rPr>
          <w:rFonts w:ascii="仿宋" w:eastAsia="仿宋" w:hAnsi="仿宋" w:cs="仿宋" w:hint="eastAsia"/>
          <w:kern w:val="0"/>
          <w:sz w:val="32"/>
          <w:szCs w:val="32"/>
        </w:rPr>
        <w:t>（2）制定了绩效评价工作方案。评价方案确定了绩效评价的依据、目的、对象、原则、内容、方法、标准、组织、工作进度、项目单位自评报告及附表格式等。</w:t>
      </w:r>
    </w:p>
    <w:p w:rsidR="00F575C4" w:rsidRPr="00FA508A" w:rsidRDefault="00F575C4">
      <w:pPr>
        <w:pStyle w:val="a3"/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 w:rsidRPr="00FA508A">
        <w:rPr>
          <w:rFonts w:ascii="仿宋" w:eastAsia="仿宋" w:hint="eastAsia"/>
          <w:sz w:val="32"/>
          <w:szCs w:val="32"/>
        </w:rPr>
        <w:t>2、</w:t>
      </w:r>
      <w:r w:rsidR="00492AC8" w:rsidRPr="00FA508A">
        <w:rPr>
          <w:rFonts w:ascii="仿宋" w:eastAsia="仿宋" w:hint="eastAsia"/>
          <w:sz w:val="32"/>
          <w:szCs w:val="32"/>
        </w:rPr>
        <w:t>组织实施</w:t>
      </w:r>
    </w:p>
    <w:p w:rsidR="00F575C4" w:rsidRPr="00FA508A" w:rsidRDefault="00F575C4" w:rsidP="00F575C4">
      <w:pPr>
        <w:spacing w:line="360" w:lineRule="auto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FA508A">
        <w:rPr>
          <w:rFonts w:ascii="仿宋" w:eastAsia="仿宋" w:hAnsi="仿宋" w:cs="仿宋" w:hint="eastAsia"/>
          <w:kern w:val="0"/>
          <w:sz w:val="32"/>
          <w:szCs w:val="32"/>
        </w:rPr>
        <w:t>（1）项目负责部门总务室会同财务室根据相关要求做好自评工作，整理项目实施及资金管理使用情况等佐证材料，填报绩效自评数据表、专项资金支出情况表。</w:t>
      </w:r>
    </w:p>
    <w:p w:rsidR="00F575C4" w:rsidRPr="00FA508A" w:rsidRDefault="00F575C4" w:rsidP="00F575C4">
      <w:pPr>
        <w:widowControl/>
        <w:shd w:val="clear" w:color="auto" w:fill="FFFFFF"/>
        <w:spacing w:line="360" w:lineRule="auto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FA508A">
        <w:rPr>
          <w:rFonts w:ascii="仿宋" w:eastAsia="仿宋" w:hAnsi="仿宋" w:cs="仿宋" w:hint="eastAsia"/>
          <w:kern w:val="0"/>
          <w:sz w:val="32"/>
          <w:szCs w:val="32"/>
        </w:rPr>
        <w:t>（2）绩效评价工作组对评价对象进行定量定性分析和综合评价，形成评价结论，起草评价报告。</w:t>
      </w:r>
    </w:p>
    <w:p w:rsidR="00F575C4" w:rsidRPr="00FA508A" w:rsidRDefault="00F575C4" w:rsidP="00F575C4">
      <w:pPr>
        <w:shd w:val="clear" w:color="auto" w:fill="FFFFFF"/>
        <w:spacing w:line="360" w:lineRule="auto"/>
        <w:ind w:firstLineChars="200" w:firstLine="640"/>
        <w:outlineLvl w:val="1"/>
        <w:rPr>
          <w:rFonts w:ascii="仿宋_GB2312" w:eastAsia="仿宋_GB2312" w:hAnsi="黑体"/>
          <w:sz w:val="32"/>
          <w:szCs w:val="32"/>
        </w:rPr>
      </w:pPr>
      <w:r w:rsidRPr="00FA508A">
        <w:rPr>
          <w:rFonts w:ascii="仿宋" w:eastAsia="仿宋" w:hAnsi="仿宋" w:cs="仿宋" w:hint="eastAsia"/>
          <w:kern w:val="0"/>
          <w:sz w:val="32"/>
          <w:szCs w:val="32"/>
        </w:rPr>
        <w:t>（3）召开评价总结会议，</w:t>
      </w:r>
      <w:r w:rsidRPr="00FA508A">
        <w:rPr>
          <w:rFonts w:ascii="仿宋" w:eastAsia="仿宋" w:hAnsi="仿宋" w:cs="仿宋" w:hint="eastAsia"/>
          <w:sz w:val="32"/>
          <w:szCs w:val="32"/>
        </w:rPr>
        <w:t>总结了主要经验与做法，分析了存在的问题，并对将来专项经费使用提出了建议。会议</w:t>
      </w:r>
      <w:r w:rsidRPr="00FA508A">
        <w:rPr>
          <w:rFonts w:ascii="仿宋" w:eastAsia="仿宋" w:hAnsi="仿宋" w:cs="仿宋" w:hint="eastAsia"/>
          <w:kern w:val="0"/>
          <w:sz w:val="32"/>
          <w:szCs w:val="32"/>
        </w:rPr>
        <w:t>对评价报告进行了审议，形成最终的绩效评价报告。</w:t>
      </w:r>
    </w:p>
    <w:p w:rsidR="00492AC8" w:rsidRPr="00FA508A" w:rsidRDefault="00492AC8">
      <w:pPr>
        <w:pStyle w:val="a3"/>
        <w:spacing w:line="360" w:lineRule="auto"/>
        <w:ind w:firstLineChars="200" w:firstLine="643"/>
        <w:rPr>
          <w:rFonts w:ascii="楷体" w:eastAsia="楷体"/>
          <w:b/>
          <w:sz w:val="32"/>
          <w:szCs w:val="32"/>
        </w:rPr>
      </w:pPr>
      <w:r w:rsidRPr="00FA508A">
        <w:rPr>
          <w:rFonts w:ascii="楷体" w:eastAsia="楷体" w:hint="eastAsia"/>
          <w:b/>
          <w:sz w:val="32"/>
          <w:szCs w:val="32"/>
        </w:rPr>
        <w:t>三、绩效评价指标分析情况</w:t>
      </w:r>
    </w:p>
    <w:p w:rsidR="00492AC8" w:rsidRPr="00FA508A" w:rsidRDefault="00492AC8">
      <w:pPr>
        <w:pStyle w:val="a3"/>
        <w:spacing w:line="360" w:lineRule="auto"/>
        <w:ind w:firstLineChars="200" w:firstLine="643"/>
        <w:rPr>
          <w:rFonts w:ascii="楷体" w:eastAsia="楷体"/>
          <w:b/>
          <w:sz w:val="32"/>
          <w:szCs w:val="32"/>
        </w:rPr>
      </w:pPr>
      <w:r w:rsidRPr="00FA508A">
        <w:rPr>
          <w:rFonts w:ascii="楷体" w:eastAsia="楷体" w:hint="eastAsia"/>
          <w:b/>
          <w:sz w:val="32"/>
          <w:szCs w:val="32"/>
        </w:rPr>
        <w:t>（一）项目资金情况分析</w:t>
      </w:r>
    </w:p>
    <w:p w:rsidR="00492AC8" w:rsidRPr="00FA508A" w:rsidRDefault="00492AC8">
      <w:pPr>
        <w:pStyle w:val="a3"/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 w:rsidRPr="00FA508A">
        <w:rPr>
          <w:rFonts w:ascii="仿宋" w:eastAsia="仿宋" w:hint="eastAsia"/>
          <w:sz w:val="32"/>
          <w:szCs w:val="32"/>
        </w:rPr>
        <w:t>1、项目资金到位情况分析</w:t>
      </w:r>
    </w:p>
    <w:p w:rsidR="00F575C4" w:rsidRPr="00FA508A" w:rsidRDefault="00F575C4" w:rsidP="00F575C4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202</w:t>
      </w:r>
      <w:r w:rsidR="0061352C" w:rsidRPr="00FA508A">
        <w:rPr>
          <w:rFonts w:ascii="仿宋" w:eastAsia="仿宋" w:hAnsi="仿宋" w:cs="仿宋"/>
          <w:spacing w:val="-2"/>
          <w:sz w:val="32"/>
          <w:szCs w:val="32"/>
        </w:rPr>
        <w:t>2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年度我校项目资金预算收入</w:t>
      </w:r>
      <w:r w:rsidR="0061352C" w:rsidRPr="00FA508A">
        <w:rPr>
          <w:rFonts w:ascii="仿宋" w:eastAsia="仿宋" w:hAnsi="仿宋"/>
          <w:sz w:val="32"/>
          <w:szCs w:val="32"/>
        </w:rPr>
        <w:t>364.01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万元，202</w:t>
      </w:r>
      <w:r w:rsidR="0061352C" w:rsidRPr="00FA508A">
        <w:rPr>
          <w:rFonts w:ascii="仿宋" w:eastAsia="仿宋" w:hAnsi="仿宋" w:cs="仿宋"/>
          <w:spacing w:val="-2"/>
          <w:sz w:val="32"/>
          <w:szCs w:val="32"/>
        </w:rPr>
        <w:t>2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年实际收到项目资金</w:t>
      </w:r>
      <w:r w:rsidR="0061352C" w:rsidRPr="00FA508A">
        <w:rPr>
          <w:rFonts w:ascii="仿宋" w:eastAsia="仿宋" w:hAnsi="仿宋"/>
          <w:sz w:val="32"/>
          <w:szCs w:val="32"/>
        </w:rPr>
        <w:t>364.01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万元,均为财政专项资金项目，资金到位率100%。其中：</w:t>
      </w:r>
    </w:p>
    <w:p w:rsidR="00F575C4" w:rsidRPr="00FA508A" w:rsidRDefault="00E03074" w:rsidP="00F575C4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lastRenderedPageBreak/>
        <w:t>教师培训经费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t>13.72</w:t>
      </w:r>
      <w:r w:rsidR="00F575C4"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万元，实际收入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t>13.72</w:t>
      </w:r>
      <w:r w:rsidR="00F575C4"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万元，资金到位率100%；</w:t>
      </w:r>
    </w:p>
    <w:p w:rsidR="00F575C4" w:rsidRPr="00FA508A" w:rsidRDefault="00F575C4" w:rsidP="00F575C4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运动场</w:t>
      </w:r>
      <w:r w:rsidR="0061352C" w:rsidRPr="00FA508A">
        <w:rPr>
          <w:rFonts w:ascii="仿宋" w:eastAsia="仿宋" w:hAnsi="仿宋" w:cs="仿宋" w:hint="eastAsia"/>
          <w:spacing w:val="-2"/>
          <w:sz w:val="32"/>
          <w:szCs w:val="32"/>
        </w:rPr>
        <w:t>安全改造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项目202</w:t>
      </w:r>
      <w:r w:rsidR="0061352C" w:rsidRPr="00FA508A">
        <w:rPr>
          <w:rFonts w:ascii="仿宋" w:eastAsia="仿宋" w:hAnsi="仿宋" w:cs="仿宋"/>
          <w:spacing w:val="-2"/>
          <w:sz w:val="32"/>
          <w:szCs w:val="32"/>
        </w:rPr>
        <w:t>2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预算收入</w:t>
      </w:r>
      <w:r w:rsidR="0061352C" w:rsidRPr="00FA508A">
        <w:rPr>
          <w:rFonts w:ascii="仿宋" w:eastAsia="仿宋" w:hAnsi="仿宋" w:hint="eastAsia"/>
          <w:sz w:val="32"/>
          <w:szCs w:val="32"/>
        </w:rPr>
        <w:t>5</w:t>
      </w:r>
      <w:r w:rsidR="0061352C" w:rsidRPr="00FA508A">
        <w:rPr>
          <w:rFonts w:ascii="仿宋" w:eastAsia="仿宋" w:hAnsi="仿宋"/>
          <w:sz w:val="32"/>
          <w:szCs w:val="32"/>
        </w:rPr>
        <w:t>4.45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万元,2021年实际收入</w:t>
      </w:r>
      <w:r w:rsidR="0061352C" w:rsidRPr="00FA508A">
        <w:rPr>
          <w:rFonts w:ascii="仿宋" w:eastAsia="仿宋" w:hAnsi="仿宋" w:hint="eastAsia"/>
          <w:sz w:val="32"/>
          <w:szCs w:val="32"/>
        </w:rPr>
        <w:t>5</w:t>
      </w:r>
      <w:r w:rsidR="0061352C" w:rsidRPr="00FA508A">
        <w:rPr>
          <w:rFonts w:ascii="仿宋" w:eastAsia="仿宋" w:hAnsi="仿宋"/>
          <w:sz w:val="32"/>
          <w:szCs w:val="32"/>
        </w:rPr>
        <w:t>4.45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</w:t>
      </w:r>
    </w:p>
    <w:p w:rsidR="00F575C4" w:rsidRPr="00FA508A" w:rsidRDefault="00E03074" w:rsidP="00F575C4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2022年第三批教育系统项目建设资金，扩班改造-</w:t>
      </w:r>
      <w:r w:rsidR="00F575C4" w:rsidRPr="00FA508A">
        <w:rPr>
          <w:rFonts w:ascii="仿宋" w:eastAsia="仿宋" w:hAnsi="仿宋" w:cs="仿宋" w:hint="eastAsia"/>
          <w:spacing w:val="-2"/>
          <w:sz w:val="32"/>
          <w:szCs w:val="32"/>
        </w:rPr>
        <w:t>课桌椅购置预算收入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t>30</w:t>
      </w:r>
      <w:r w:rsidR="00F575C4"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万元，实际收入3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t>0</w:t>
      </w:r>
      <w:r w:rsidR="00F575C4"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万元，资金到位率100%。</w:t>
      </w:r>
    </w:p>
    <w:p w:rsidR="00F575C4" w:rsidRPr="00FA508A" w:rsidRDefault="00F575C4" w:rsidP="00F575C4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教育信息化预算收入</w:t>
      </w:r>
      <w:r w:rsidR="00E03074" w:rsidRPr="00FA508A">
        <w:rPr>
          <w:rFonts w:ascii="仿宋" w:eastAsia="仿宋" w:hAnsi="仿宋" w:cs="仿宋"/>
          <w:spacing w:val="-2"/>
          <w:sz w:val="32"/>
          <w:szCs w:val="32"/>
        </w:rPr>
        <w:t>25.3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万元，实际收入</w:t>
      </w:r>
      <w:r w:rsidR="00E03074" w:rsidRPr="00FA508A">
        <w:rPr>
          <w:rFonts w:ascii="仿宋" w:eastAsia="仿宋" w:hAnsi="仿宋" w:cs="仿宋"/>
          <w:spacing w:val="-2"/>
          <w:sz w:val="32"/>
          <w:szCs w:val="32"/>
        </w:rPr>
        <w:t>25.3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万元，资金到位率100%。</w:t>
      </w:r>
    </w:p>
    <w:p w:rsidR="00F575C4" w:rsidRPr="00FA508A" w:rsidRDefault="00F575C4" w:rsidP="00F575C4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校方责任</w:t>
      </w:r>
      <w:proofErr w:type="gramStart"/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险预算</w:t>
      </w:r>
      <w:proofErr w:type="gramEnd"/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收入6.</w:t>
      </w:r>
      <w:r w:rsidR="00E03074" w:rsidRPr="00FA508A">
        <w:rPr>
          <w:rFonts w:ascii="仿宋" w:eastAsia="仿宋" w:hAnsi="仿宋" w:cs="仿宋"/>
          <w:spacing w:val="-2"/>
          <w:sz w:val="32"/>
          <w:szCs w:val="32"/>
        </w:rPr>
        <w:t>93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万元，实际收入6.</w:t>
      </w:r>
      <w:r w:rsidR="00E03074" w:rsidRPr="00FA508A">
        <w:rPr>
          <w:rFonts w:ascii="仿宋" w:eastAsia="仿宋" w:hAnsi="仿宋" w:cs="仿宋"/>
          <w:spacing w:val="-2"/>
          <w:sz w:val="32"/>
          <w:szCs w:val="32"/>
        </w:rPr>
        <w:t>93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万元，资金到位率100%；</w:t>
      </w:r>
    </w:p>
    <w:p w:rsidR="00F575C4" w:rsidRPr="00FA508A" w:rsidRDefault="00F575C4" w:rsidP="00F575C4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校园保安费预算收入</w:t>
      </w:r>
      <w:r w:rsidR="00E03074" w:rsidRPr="00FA508A">
        <w:rPr>
          <w:rFonts w:ascii="仿宋" w:eastAsia="仿宋" w:hAnsi="仿宋" w:cs="仿宋"/>
          <w:spacing w:val="-2"/>
          <w:sz w:val="32"/>
          <w:szCs w:val="32"/>
        </w:rPr>
        <w:t>28.97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万元，实际收入</w:t>
      </w:r>
      <w:r w:rsidR="00E03074" w:rsidRPr="00FA508A">
        <w:rPr>
          <w:rFonts w:ascii="仿宋" w:eastAsia="仿宋" w:hAnsi="仿宋" w:cs="仿宋"/>
          <w:spacing w:val="-2"/>
          <w:sz w:val="32"/>
          <w:szCs w:val="32"/>
        </w:rPr>
        <w:t>28.97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万元，资金到位率100%；</w:t>
      </w:r>
    </w:p>
    <w:p w:rsidR="009045BB" w:rsidRPr="00FA508A" w:rsidRDefault="009045BB" w:rsidP="00F575C4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hint="eastAsia"/>
          <w:sz w:val="32"/>
          <w:szCs w:val="32"/>
        </w:rPr>
        <w:t>厕所改造资金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预算收入</w:t>
      </w:r>
      <w:r w:rsidRPr="00FA508A">
        <w:rPr>
          <w:rFonts w:ascii="仿宋" w:eastAsia="仿宋" w:hAnsi="仿宋" w:hint="eastAsia"/>
          <w:sz w:val="32"/>
          <w:szCs w:val="32"/>
        </w:rPr>
        <w:t>7</w:t>
      </w:r>
      <w:r w:rsidRPr="00FA508A">
        <w:rPr>
          <w:rFonts w:ascii="仿宋" w:eastAsia="仿宋" w:hAnsi="仿宋"/>
          <w:sz w:val="32"/>
          <w:szCs w:val="32"/>
        </w:rPr>
        <w:t>9.96</w:t>
      </w:r>
      <w:r w:rsidRPr="00FA508A">
        <w:rPr>
          <w:rFonts w:ascii="仿宋" w:eastAsia="仿宋" w:hAnsi="仿宋" w:hint="eastAsia"/>
          <w:sz w:val="32"/>
          <w:szCs w:val="32"/>
        </w:rPr>
        <w:t>万元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，实际收入</w:t>
      </w:r>
      <w:r w:rsidRPr="00FA508A">
        <w:rPr>
          <w:rFonts w:ascii="仿宋" w:eastAsia="仿宋" w:hAnsi="仿宋" w:hint="eastAsia"/>
          <w:sz w:val="32"/>
          <w:szCs w:val="32"/>
        </w:rPr>
        <w:t>7</w:t>
      </w:r>
      <w:r w:rsidRPr="00FA508A">
        <w:rPr>
          <w:rFonts w:ascii="仿宋" w:eastAsia="仿宋" w:hAnsi="仿宋"/>
          <w:sz w:val="32"/>
          <w:szCs w:val="32"/>
        </w:rPr>
        <w:t>9.96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万元，资金到位率100%；</w:t>
      </w:r>
    </w:p>
    <w:p w:rsidR="009045BB" w:rsidRPr="00FA508A" w:rsidRDefault="009045BB" w:rsidP="00F575C4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proofErr w:type="gramStart"/>
      <w:r w:rsidRPr="00FA508A">
        <w:rPr>
          <w:rFonts w:ascii="仿宋" w:eastAsia="仿宋" w:hAnsi="仿宋" w:hint="eastAsia"/>
          <w:sz w:val="32"/>
          <w:szCs w:val="32"/>
        </w:rPr>
        <w:t>礼廉文化</w:t>
      </w:r>
      <w:proofErr w:type="gramEnd"/>
      <w:r w:rsidRPr="00FA508A">
        <w:rPr>
          <w:rFonts w:ascii="仿宋" w:eastAsia="仿宋" w:hAnsi="仿宋" w:hint="eastAsia"/>
          <w:sz w:val="32"/>
          <w:szCs w:val="32"/>
        </w:rPr>
        <w:t>长廊建设资金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预算收入</w:t>
      </w:r>
      <w:r w:rsidR="00B67920" w:rsidRPr="00FA508A">
        <w:rPr>
          <w:rFonts w:ascii="仿宋" w:eastAsia="仿宋" w:hAnsi="仿宋"/>
          <w:sz w:val="32"/>
          <w:szCs w:val="32"/>
        </w:rPr>
        <w:t>80</w:t>
      </w:r>
      <w:r w:rsidRPr="00FA508A">
        <w:rPr>
          <w:rFonts w:ascii="仿宋" w:eastAsia="仿宋" w:hAnsi="仿宋" w:hint="eastAsia"/>
          <w:sz w:val="32"/>
          <w:szCs w:val="32"/>
        </w:rPr>
        <w:t>万元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，实际收入</w:t>
      </w:r>
      <w:r w:rsidR="00B67920" w:rsidRPr="00FA508A">
        <w:rPr>
          <w:rFonts w:ascii="仿宋" w:eastAsia="仿宋" w:hAnsi="仿宋"/>
          <w:sz w:val="32"/>
          <w:szCs w:val="32"/>
        </w:rPr>
        <w:t>80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万元，资金到位率100%；</w:t>
      </w:r>
    </w:p>
    <w:p w:rsidR="00492AC8" w:rsidRPr="00FA508A" w:rsidRDefault="00492AC8">
      <w:pPr>
        <w:pStyle w:val="a3"/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 w:rsidRPr="00FA508A">
        <w:rPr>
          <w:rFonts w:ascii="仿宋" w:eastAsia="仿宋" w:hint="eastAsia"/>
          <w:sz w:val="32"/>
          <w:szCs w:val="32"/>
        </w:rPr>
        <w:t>2、项目资金使用情况分析</w:t>
      </w:r>
    </w:p>
    <w:p w:rsidR="00F575C4" w:rsidRPr="00FA508A" w:rsidRDefault="00F575C4" w:rsidP="00F575C4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202</w:t>
      </w:r>
      <w:r w:rsidR="00F817E2" w:rsidRPr="00FA508A">
        <w:rPr>
          <w:rFonts w:ascii="仿宋" w:eastAsia="仿宋" w:hAnsi="仿宋" w:cs="仿宋"/>
          <w:spacing w:val="-2"/>
          <w:sz w:val="32"/>
          <w:szCs w:val="32"/>
        </w:rPr>
        <w:t>2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年项目支出总计：</w:t>
      </w:r>
      <w:r w:rsidR="00F817E2" w:rsidRPr="00FA508A">
        <w:rPr>
          <w:rFonts w:ascii="仿宋" w:eastAsia="仿宋" w:hAnsi="仿宋"/>
          <w:sz w:val="32"/>
          <w:szCs w:val="32"/>
        </w:rPr>
        <w:t>364.01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万元，其中：</w:t>
      </w:r>
    </w:p>
    <w:p w:rsidR="00F817E2" w:rsidRPr="00FA508A" w:rsidRDefault="00F817E2" w:rsidP="00F817E2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教师培训经费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t>13.72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万元，实际</w:t>
      </w:r>
      <w:r w:rsidR="00B67920" w:rsidRPr="00FA508A">
        <w:rPr>
          <w:rFonts w:ascii="仿宋" w:eastAsia="仿宋" w:hAnsi="仿宋" w:cs="仿宋" w:hint="eastAsia"/>
          <w:spacing w:val="-2"/>
          <w:sz w:val="32"/>
          <w:szCs w:val="32"/>
        </w:rPr>
        <w:t>使用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t>13.72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万元，完成率100%；</w:t>
      </w:r>
    </w:p>
    <w:p w:rsidR="00F817E2" w:rsidRPr="00FA508A" w:rsidRDefault="00F817E2" w:rsidP="00F817E2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运动场安全改造项目202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t>2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预算收入</w:t>
      </w:r>
      <w:r w:rsidRPr="00FA508A">
        <w:rPr>
          <w:rFonts w:ascii="仿宋" w:eastAsia="仿宋" w:hAnsi="仿宋" w:hint="eastAsia"/>
          <w:sz w:val="32"/>
          <w:szCs w:val="32"/>
        </w:rPr>
        <w:t>5</w:t>
      </w:r>
      <w:r w:rsidRPr="00FA508A">
        <w:rPr>
          <w:rFonts w:ascii="仿宋" w:eastAsia="仿宋" w:hAnsi="仿宋"/>
          <w:sz w:val="32"/>
          <w:szCs w:val="32"/>
        </w:rPr>
        <w:t>4.45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万元,2021年实际</w:t>
      </w:r>
      <w:r w:rsidR="00B67920" w:rsidRPr="00FA508A">
        <w:rPr>
          <w:rFonts w:ascii="仿宋" w:eastAsia="仿宋" w:hAnsi="仿宋" w:cs="仿宋" w:hint="eastAsia"/>
          <w:spacing w:val="-2"/>
          <w:sz w:val="32"/>
          <w:szCs w:val="32"/>
        </w:rPr>
        <w:t>使用</w:t>
      </w:r>
      <w:r w:rsidRPr="00FA508A">
        <w:rPr>
          <w:rFonts w:ascii="仿宋" w:eastAsia="仿宋" w:hAnsi="仿宋" w:hint="eastAsia"/>
          <w:sz w:val="32"/>
          <w:szCs w:val="32"/>
        </w:rPr>
        <w:t>5</w:t>
      </w:r>
      <w:r w:rsidRPr="00FA508A">
        <w:rPr>
          <w:rFonts w:ascii="仿宋" w:eastAsia="仿宋" w:hAnsi="仿宋"/>
          <w:sz w:val="32"/>
          <w:szCs w:val="32"/>
        </w:rPr>
        <w:t>4.45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万元，完成率100%</w:t>
      </w:r>
    </w:p>
    <w:p w:rsidR="00F817E2" w:rsidRPr="00FA508A" w:rsidRDefault="00F817E2" w:rsidP="00F817E2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lastRenderedPageBreak/>
        <w:t>2022年第三批教育系统项目建设资金，扩班改造-课桌椅购置预算收入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t>30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万元，实际</w:t>
      </w:r>
      <w:r w:rsidR="00B67920" w:rsidRPr="00FA508A">
        <w:rPr>
          <w:rFonts w:ascii="仿宋" w:eastAsia="仿宋" w:hAnsi="仿宋" w:cs="仿宋" w:hint="eastAsia"/>
          <w:spacing w:val="-2"/>
          <w:sz w:val="32"/>
          <w:szCs w:val="32"/>
        </w:rPr>
        <w:t>使用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3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t>0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万元，完成率100%。</w:t>
      </w:r>
    </w:p>
    <w:p w:rsidR="00F817E2" w:rsidRPr="00FA508A" w:rsidRDefault="00F817E2" w:rsidP="00F817E2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教育信息化预算收入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t>25.3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万元，实际</w:t>
      </w:r>
      <w:r w:rsidR="00B67920" w:rsidRPr="00FA508A">
        <w:rPr>
          <w:rFonts w:ascii="仿宋" w:eastAsia="仿宋" w:hAnsi="仿宋" w:cs="仿宋" w:hint="eastAsia"/>
          <w:spacing w:val="-2"/>
          <w:sz w:val="32"/>
          <w:szCs w:val="32"/>
        </w:rPr>
        <w:t>使用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t>25.3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万元，完成率100%。</w:t>
      </w:r>
    </w:p>
    <w:p w:rsidR="00F817E2" w:rsidRPr="00FA508A" w:rsidRDefault="00F817E2" w:rsidP="00F817E2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校方责任</w:t>
      </w:r>
      <w:proofErr w:type="gramStart"/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险预算</w:t>
      </w:r>
      <w:proofErr w:type="gramEnd"/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收入6.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t>93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万元，实际</w:t>
      </w:r>
      <w:r w:rsidR="00B67920" w:rsidRPr="00FA508A">
        <w:rPr>
          <w:rFonts w:ascii="仿宋" w:eastAsia="仿宋" w:hAnsi="仿宋" w:cs="仿宋" w:hint="eastAsia"/>
          <w:spacing w:val="-2"/>
          <w:sz w:val="32"/>
          <w:szCs w:val="32"/>
        </w:rPr>
        <w:t>使用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6.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t>93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万元，完成率100%；</w:t>
      </w:r>
    </w:p>
    <w:p w:rsidR="00F817E2" w:rsidRPr="00FA508A" w:rsidRDefault="00F817E2" w:rsidP="00F817E2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校园保安费预算收入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t>28.97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万元，实际</w:t>
      </w:r>
      <w:r w:rsidR="00B67920" w:rsidRPr="00FA508A">
        <w:rPr>
          <w:rFonts w:ascii="仿宋" w:eastAsia="仿宋" w:hAnsi="仿宋" w:cs="仿宋" w:hint="eastAsia"/>
          <w:spacing w:val="-2"/>
          <w:sz w:val="32"/>
          <w:szCs w:val="32"/>
        </w:rPr>
        <w:t>使用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t>28.97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万元，完成率100%；</w:t>
      </w:r>
    </w:p>
    <w:p w:rsidR="00F817E2" w:rsidRPr="00FA508A" w:rsidRDefault="00F817E2" w:rsidP="00F817E2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hint="eastAsia"/>
          <w:sz w:val="32"/>
          <w:szCs w:val="32"/>
        </w:rPr>
        <w:t>厕所改造资金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预算收入</w:t>
      </w:r>
      <w:r w:rsidRPr="00FA508A">
        <w:rPr>
          <w:rFonts w:ascii="仿宋" w:eastAsia="仿宋" w:hAnsi="仿宋" w:hint="eastAsia"/>
          <w:sz w:val="32"/>
          <w:szCs w:val="32"/>
        </w:rPr>
        <w:t>7</w:t>
      </w:r>
      <w:r w:rsidRPr="00FA508A">
        <w:rPr>
          <w:rFonts w:ascii="仿宋" w:eastAsia="仿宋" w:hAnsi="仿宋"/>
          <w:sz w:val="32"/>
          <w:szCs w:val="32"/>
        </w:rPr>
        <w:t>9.96</w:t>
      </w:r>
      <w:r w:rsidRPr="00FA508A">
        <w:rPr>
          <w:rFonts w:ascii="仿宋" w:eastAsia="仿宋" w:hAnsi="仿宋" w:hint="eastAsia"/>
          <w:sz w:val="32"/>
          <w:szCs w:val="32"/>
        </w:rPr>
        <w:t>万元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，实际</w:t>
      </w:r>
      <w:r w:rsidR="00B67920" w:rsidRPr="00FA508A">
        <w:rPr>
          <w:rFonts w:ascii="仿宋" w:eastAsia="仿宋" w:hAnsi="仿宋" w:cs="仿宋" w:hint="eastAsia"/>
          <w:spacing w:val="-2"/>
          <w:sz w:val="32"/>
          <w:szCs w:val="32"/>
        </w:rPr>
        <w:t>使用</w:t>
      </w:r>
      <w:r w:rsidRPr="00FA508A">
        <w:rPr>
          <w:rFonts w:ascii="仿宋" w:eastAsia="仿宋" w:hAnsi="仿宋" w:hint="eastAsia"/>
          <w:sz w:val="32"/>
          <w:szCs w:val="32"/>
        </w:rPr>
        <w:t>7</w:t>
      </w:r>
      <w:r w:rsidRPr="00FA508A">
        <w:rPr>
          <w:rFonts w:ascii="仿宋" w:eastAsia="仿宋" w:hAnsi="仿宋"/>
          <w:sz w:val="32"/>
          <w:szCs w:val="32"/>
        </w:rPr>
        <w:t>9.96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万元，完成率100%；</w:t>
      </w:r>
    </w:p>
    <w:p w:rsidR="00F817E2" w:rsidRPr="00FA508A" w:rsidRDefault="00F817E2" w:rsidP="00F817E2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/>
          <w:sz w:val="32"/>
          <w:szCs w:val="32"/>
        </w:rPr>
      </w:pPr>
      <w:proofErr w:type="gramStart"/>
      <w:r w:rsidRPr="00FA508A">
        <w:rPr>
          <w:rFonts w:ascii="仿宋" w:eastAsia="仿宋" w:hAnsi="仿宋" w:hint="eastAsia"/>
          <w:sz w:val="32"/>
          <w:szCs w:val="32"/>
        </w:rPr>
        <w:t>礼廉文化</w:t>
      </w:r>
      <w:proofErr w:type="gramEnd"/>
      <w:r w:rsidRPr="00FA508A">
        <w:rPr>
          <w:rFonts w:ascii="仿宋" w:eastAsia="仿宋" w:hAnsi="仿宋" w:hint="eastAsia"/>
          <w:sz w:val="32"/>
          <w:szCs w:val="32"/>
        </w:rPr>
        <w:t>长廊建设资金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预算收入</w:t>
      </w:r>
      <w:r w:rsidR="00B67920" w:rsidRPr="00FA508A">
        <w:rPr>
          <w:rFonts w:ascii="仿宋" w:eastAsia="仿宋" w:hAnsi="仿宋"/>
          <w:sz w:val="32"/>
          <w:szCs w:val="32"/>
        </w:rPr>
        <w:t>80</w:t>
      </w:r>
      <w:r w:rsidRPr="00FA508A">
        <w:rPr>
          <w:rFonts w:ascii="仿宋" w:eastAsia="仿宋" w:hAnsi="仿宋" w:hint="eastAsia"/>
          <w:sz w:val="32"/>
          <w:szCs w:val="32"/>
        </w:rPr>
        <w:t>万元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，实际</w:t>
      </w:r>
      <w:r w:rsidR="00B67920" w:rsidRPr="00FA508A">
        <w:rPr>
          <w:rFonts w:ascii="仿宋" w:eastAsia="仿宋" w:hAnsi="仿宋" w:cs="仿宋" w:hint="eastAsia"/>
          <w:spacing w:val="-2"/>
          <w:sz w:val="32"/>
          <w:szCs w:val="32"/>
        </w:rPr>
        <w:t>使用</w:t>
      </w:r>
      <w:r w:rsidRPr="00FA508A">
        <w:rPr>
          <w:rFonts w:ascii="仿宋" w:eastAsia="仿宋" w:hAnsi="仿宋"/>
          <w:sz w:val="32"/>
          <w:szCs w:val="32"/>
        </w:rPr>
        <w:t>1.4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万元，完成率</w:t>
      </w:r>
      <w:r w:rsidR="00B67920" w:rsidRPr="00FA508A">
        <w:rPr>
          <w:rFonts w:asciiTheme="minorEastAsia" w:eastAsiaTheme="minorEastAsia" w:hAnsiTheme="minorEastAsia" w:hint="eastAsia"/>
          <w:sz w:val="32"/>
          <w:szCs w:val="32"/>
        </w:rPr>
        <w:t>1.75</w:t>
      </w:r>
      <w:r w:rsidR="00B67920" w:rsidRPr="00FA508A">
        <w:rPr>
          <w:rFonts w:asciiTheme="minorEastAsia" w:eastAsiaTheme="minorEastAsia" w:hAnsiTheme="minorEastAsia" w:cs="宋体" w:hint="eastAsia"/>
          <w:sz w:val="32"/>
          <w:szCs w:val="32"/>
        </w:rPr>
        <w:t>％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；</w:t>
      </w:r>
      <w:r w:rsidR="00B67920" w:rsidRPr="00FA508A">
        <w:rPr>
          <w:rFonts w:ascii="仿宋" w:eastAsia="仿宋" w:hAnsi="仿宋" w:hint="eastAsia"/>
          <w:sz w:val="32"/>
          <w:szCs w:val="32"/>
        </w:rPr>
        <w:t>2022年下半年至2023年1月，怀化市鹤城区受疫情影响，全市停工停产，导致施工延期，进度缓慢，工程进度款支付难以完成。</w:t>
      </w:r>
    </w:p>
    <w:p w:rsidR="00492AC8" w:rsidRPr="00FA508A" w:rsidRDefault="00492AC8">
      <w:pPr>
        <w:pStyle w:val="a3"/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 w:rsidRPr="00FA508A">
        <w:rPr>
          <w:rFonts w:ascii="仿宋" w:eastAsia="仿宋" w:hint="eastAsia"/>
          <w:sz w:val="32"/>
          <w:szCs w:val="32"/>
        </w:rPr>
        <w:t>3、项目资金管理情况分析</w:t>
      </w:r>
    </w:p>
    <w:p w:rsidR="00F575C4" w:rsidRPr="00FA508A" w:rsidRDefault="00F575C4" w:rsidP="00F575C4">
      <w:pPr>
        <w:pStyle w:val="a3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FA508A">
        <w:rPr>
          <w:rFonts w:ascii="仿宋" w:eastAsia="仿宋" w:hAnsi="仿宋" w:cs="仿宋" w:hint="eastAsia"/>
          <w:sz w:val="32"/>
          <w:szCs w:val="32"/>
        </w:rPr>
        <w:t>业务管理方面，按照有关规定对专项资金支持的项目进行管理，建立较为健全的业务管理制度，项目实施符合相关业务管理规定。</w:t>
      </w:r>
    </w:p>
    <w:p w:rsidR="00F575C4" w:rsidRPr="00FA508A" w:rsidRDefault="00F575C4" w:rsidP="00F575C4">
      <w:pPr>
        <w:pStyle w:val="a3"/>
        <w:spacing w:line="360" w:lineRule="auto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FA508A">
        <w:rPr>
          <w:rFonts w:ascii="仿宋" w:eastAsia="仿宋" w:hAnsi="仿宋" w:cs="仿宋" w:hint="eastAsia"/>
          <w:sz w:val="32"/>
          <w:szCs w:val="32"/>
        </w:rPr>
        <w:t>财务管理方面，建立了较为健全的财务制度，做到了专款专用、专账管理，资金使用符合相关财务管理制度的规定，为保障资金安全、规范运行采取了必要的监控措施。</w:t>
      </w:r>
    </w:p>
    <w:p w:rsidR="00492AC8" w:rsidRPr="00FA508A" w:rsidRDefault="00492AC8">
      <w:pPr>
        <w:pStyle w:val="a3"/>
        <w:spacing w:line="360" w:lineRule="auto"/>
        <w:ind w:firstLineChars="200" w:firstLine="643"/>
        <w:rPr>
          <w:rFonts w:ascii="楷体" w:eastAsia="楷体"/>
          <w:b/>
          <w:sz w:val="32"/>
          <w:szCs w:val="32"/>
        </w:rPr>
      </w:pPr>
      <w:r w:rsidRPr="00FA508A">
        <w:rPr>
          <w:rFonts w:ascii="楷体" w:eastAsia="楷体" w:hint="eastAsia"/>
          <w:b/>
          <w:sz w:val="32"/>
          <w:szCs w:val="32"/>
        </w:rPr>
        <w:t>（二）项目实施情况分析</w:t>
      </w:r>
    </w:p>
    <w:p w:rsidR="00492AC8" w:rsidRPr="00FA508A" w:rsidRDefault="00492AC8">
      <w:pPr>
        <w:pStyle w:val="a3"/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 w:rsidRPr="00FA508A">
        <w:rPr>
          <w:rFonts w:ascii="仿宋" w:eastAsia="仿宋" w:hint="eastAsia"/>
          <w:sz w:val="32"/>
          <w:szCs w:val="32"/>
        </w:rPr>
        <w:lastRenderedPageBreak/>
        <w:t>1、项目组织情况分析</w:t>
      </w:r>
    </w:p>
    <w:p w:rsidR="00F575C4" w:rsidRPr="00FA508A" w:rsidRDefault="00F575C4" w:rsidP="00F575C4">
      <w:pPr>
        <w:spacing w:line="360" w:lineRule="auto"/>
        <w:ind w:firstLineChars="200" w:firstLine="632"/>
        <w:rPr>
          <w:rFonts w:ascii="仿宋_GB2312" w:eastAsia="仿宋" w:hAnsi="黑体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加强专项项目管理，校总务处</w:t>
      </w:r>
      <w:r w:rsidRPr="00FA508A">
        <w:rPr>
          <w:rFonts w:ascii="仿宋" w:eastAsia="仿宋" w:hAnsi="仿宋" w:cs="仿宋" w:hint="eastAsia"/>
          <w:sz w:val="32"/>
          <w:szCs w:val="32"/>
        </w:rPr>
        <w:t>负责项目的组织实施。</w:t>
      </w:r>
    </w:p>
    <w:p w:rsidR="00492AC8" w:rsidRPr="00FA508A" w:rsidRDefault="00492AC8">
      <w:pPr>
        <w:pStyle w:val="a3"/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 w:rsidRPr="00FA508A">
        <w:rPr>
          <w:rFonts w:ascii="仿宋" w:eastAsia="仿宋" w:hint="eastAsia"/>
          <w:sz w:val="32"/>
          <w:szCs w:val="32"/>
        </w:rPr>
        <w:t>2、项目管理情况分析</w:t>
      </w:r>
    </w:p>
    <w:p w:rsidR="00F575C4" w:rsidRPr="00FA508A" w:rsidRDefault="00F575C4" w:rsidP="00F575C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FA508A">
        <w:rPr>
          <w:rFonts w:ascii="仿宋" w:eastAsia="仿宋" w:hAnsi="仿宋" w:cs="仿宋" w:hint="eastAsia"/>
          <w:sz w:val="32"/>
          <w:szCs w:val="32"/>
        </w:rPr>
        <w:t>我校对有助于教育质量提高的项目首先进行可行性研究，并向怀化市发展和改革委员会报送立项报告，取得怀化市发展和改革委员会批复。其次，由怀化市财政局投资评审管理办公室对工程进行预算，然后通过代理招投标的中介机构进行公开招标，确定中标单位。与中标单位签订合同，并严格按照合同执行。</w:t>
      </w:r>
    </w:p>
    <w:p w:rsidR="00F575C4" w:rsidRPr="00FA508A" w:rsidRDefault="00F575C4" w:rsidP="00F575C4">
      <w:pPr>
        <w:widowControl/>
        <w:shd w:val="clear" w:color="auto" w:fill="FFFFFF"/>
        <w:spacing w:line="360" w:lineRule="auto"/>
        <w:ind w:firstLine="640"/>
        <w:rPr>
          <w:rFonts w:ascii="仿宋" w:eastAsia="仿宋" w:hAnsi="仿宋" w:cs="仿宋"/>
          <w:b/>
          <w:bCs/>
          <w:sz w:val="32"/>
          <w:szCs w:val="32"/>
        </w:rPr>
      </w:pPr>
      <w:r w:rsidRPr="00FA508A">
        <w:rPr>
          <w:rFonts w:ascii="仿宋" w:eastAsia="仿宋" w:hAnsi="仿宋" w:cs="仿宋" w:hint="eastAsia"/>
          <w:sz w:val="32"/>
          <w:szCs w:val="32"/>
        </w:rPr>
        <w:t>学校制定了《建设项目管理制度》、《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专项资金管理制度》等多项专项业务管理制度，各专项业务按照国家相关法律法规、主管部门相关文件精神、业务管理制度和专项资金管理办法实施，并按照相关质量控制体系要求实施专项项目。</w:t>
      </w:r>
    </w:p>
    <w:p w:rsidR="00F575C4" w:rsidRPr="00FA508A" w:rsidRDefault="00F575C4" w:rsidP="00F575C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FA508A">
        <w:rPr>
          <w:rFonts w:ascii="仿宋" w:eastAsia="仿宋" w:hAnsi="仿宋" w:cs="仿宋" w:hint="eastAsia"/>
          <w:sz w:val="32"/>
          <w:szCs w:val="32"/>
        </w:rPr>
        <w:t>为保证工程实施质量，校领导、办公室、总务</w:t>
      </w:r>
      <w:proofErr w:type="gramStart"/>
      <w:r w:rsidRPr="00FA508A">
        <w:rPr>
          <w:rFonts w:ascii="仿宋" w:eastAsia="仿宋" w:hAnsi="仿宋" w:cs="仿宋" w:hint="eastAsia"/>
          <w:sz w:val="32"/>
          <w:szCs w:val="32"/>
        </w:rPr>
        <w:t>室经常</w:t>
      </w:r>
      <w:proofErr w:type="gramEnd"/>
      <w:r w:rsidRPr="00FA508A">
        <w:rPr>
          <w:rFonts w:ascii="仿宋" w:eastAsia="仿宋" w:hAnsi="仿宋" w:cs="仿宋" w:hint="eastAsia"/>
          <w:sz w:val="32"/>
          <w:szCs w:val="32"/>
        </w:rPr>
        <w:t>深入工地督导工作，检查施工日志，认真履行职责，做好项目的管理。</w:t>
      </w:r>
    </w:p>
    <w:p w:rsidR="00F575C4" w:rsidRPr="00FA508A" w:rsidRDefault="00F575C4" w:rsidP="00F575C4">
      <w:pPr>
        <w:widowControl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FA508A">
        <w:rPr>
          <w:rFonts w:ascii="仿宋" w:eastAsia="仿宋" w:hAnsi="仿宋" w:cs="仿宋" w:hint="eastAsia"/>
          <w:sz w:val="32"/>
          <w:szCs w:val="32"/>
        </w:rPr>
        <w:t>在施工过程中，对因各种原因造成的设计和预算不合理，需要对原设计和预算进行变更调整的，按规定填写设计变更调整单，并由工程施工图纸设计方、工程监理方、施工方和我校在工程设计变更调整单上签字。</w:t>
      </w:r>
    </w:p>
    <w:p w:rsidR="00F575C4" w:rsidRPr="00FA508A" w:rsidRDefault="00F575C4" w:rsidP="00F575C4">
      <w:pPr>
        <w:widowControl/>
        <w:spacing w:line="360" w:lineRule="auto"/>
        <w:rPr>
          <w:rFonts w:ascii="仿宋_GB2312" w:eastAsia="仿宋_GB2312" w:hAnsi="黑体"/>
          <w:sz w:val="32"/>
          <w:szCs w:val="32"/>
        </w:rPr>
      </w:pPr>
      <w:r w:rsidRPr="00FA508A">
        <w:rPr>
          <w:rFonts w:ascii="仿宋" w:eastAsia="仿宋" w:hAnsi="仿宋" w:cs="仿宋" w:hint="eastAsia"/>
          <w:sz w:val="32"/>
          <w:szCs w:val="32"/>
        </w:rPr>
        <w:t xml:space="preserve">   工程竣工后，我校会同相关职能部门、工程监理方、施工方对项目工程进行竣工验收，出具竣工验收报告。对竣工交</w:t>
      </w:r>
      <w:r w:rsidRPr="00FA508A">
        <w:rPr>
          <w:rFonts w:ascii="仿宋" w:eastAsia="仿宋" w:hAnsi="仿宋" w:cs="仿宋" w:hint="eastAsia"/>
          <w:sz w:val="32"/>
          <w:szCs w:val="32"/>
        </w:rPr>
        <w:lastRenderedPageBreak/>
        <w:t>付验收不合格的要求施工方进行整改，整改合格后</w:t>
      </w:r>
      <w:proofErr w:type="gramStart"/>
      <w:r w:rsidRPr="00FA508A">
        <w:rPr>
          <w:rFonts w:ascii="仿宋" w:eastAsia="仿宋" w:hAnsi="仿宋" w:cs="仿宋" w:hint="eastAsia"/>
          <w:sz w:val="32"/>
          <w:szCs w:val="32"/>
        </w:rPr>
        <w:t>交相关</w:t>
      </w:r>
      <w:proofErr w:type="gramEnd"/>
      <w:r w:rsidRPr="00FA508A">
        <w:rPr>
          <w:rFonts w:ascii="仿宋" w:eastAsia="仿宋" w:hAnsi="仿宋" w:cs="仿宋" w:hint="eastAsia"/>
          <w:sz w:val="32"/>
          <w:szCs w:val="32"/>
        </w:rPr>
        <w:t>部门使用。</w:t>
      </w:r>
    </w:p>
    <w:p w:rsidR="00492AC8" w:rsidRPr="00FA508A" w:rsidRDefault="00492AC8">
      <w:pPr>
        <w:pStyle w:val="a3"/>
        <w:spacing w:line="360" w:lineRule="auto"/>
        <w:ind w:firstLineChars="200" w:firstLine="643"/>
        <w:rPr>
          <w:rFonts w:ascii="楷体" w:eastAsia="楷体"/>
          <w:b/>
          <w:sz w:val="32"/>
          <w:szCs w:val="32"/>
        </w:rPr>
      </w:pPr>
      <w:r w:rsidRPr="00FA508A">
        <w:rPr>
          <w:rFonts w:ascii="楷体" w:eastAsia="楷体" w:hint="eastAsia"/>
          <w:b/>
          <w:sz w:val="32"/>
          <w:szCs w:val="32"/>
        </w:rPr>
        <w:t xml:space="preserve">（三）项目绩效情况分析 </w:t>
      </w:r>
    </w:p>
    <w:p w:rsidR="00492AC8" w:rsidRPr="00FA508A" w:rsidRDefault="00492AC8">
      <w:pPr>
        <w:pStyle w:val="a3"/>
        <w:spacing w:line="360" w:lineRule="auto"/>
        <w:ind w:firstLineChars="200" w:firstLine="643"/>
        <w:rPr>
          <w:rFonts w:ascii="楷体" w:eastAsia="楷体"/>
          <w:b/>
          <w:sz w:val="32"/>
          <w:szCs w:val="32"/>
        </w:rPr>
      </w:pPr>
      <w:r w:rsidRPr="00FA508A">
        <w:rPr>
          <w:rFonts w:ascii="楷体" w:eastAsia="楷体" w:hint="eastAsia"/>
          <w:b/>
          <w:sz w:val="32"/>
          <w:szCs w:val="32"/>
        </w:rPr>
        <w:t>1、项目经济性分析</w:t>
      </w:r>
    </w:p>
    <w:p w:rsidR="00492AC8" w:rsidRPr="00FA508A" w:rsidRDefault="00492AC8">
      <w:pPr>
        <w:pStyle w:val="a3"/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 w:rsidRPr="00FA508A">
        <w:rPr>
          <w:rFonts w:ascii="仿宋" w:eastAsia="仿宋" w:hint="eastAsia"/>
          <w:sz w:val="32"/>
          <w:szCs w:val="32"/>
        </w:rPr>
        <w:t>（1）项目成本（预算）控制情况</w:t>
      </w:r>
    </w:p>
    <w:p w:rsidR="00F575C4" w:rsidRPr="00FA508A" w:rsidRDefault="00F575C4" w:rsidP="00F575C4">
      <w:pPr>
        <w:pStyle w:val="a3"/>
        <w:spacing w:line="360" w:lineRule="auto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FA508A">
        <w:rPr>
          <w:rFonts w:ascii="仿宋" w:eastAsia="仿宋" w:hAnsi="仿宋" w:cs="仿宋" w:hint="eastAsia"/>
          <w:sz w:val="32"/>
          <w:szCs w:val="32"/>
        </w:rPr>
        <w:t>我校严格按照专项资金预算书所列科目使用专项资金，严格控制成本，充分发挥专项资金的使用效益。</w:t>
      </w:r>
    </w:p>
    <w:p w:rsidR="00492AC8" w:rsidRPr="00FA508A" w:rsidRDefault="00492AC8">
      <w:pPr>
        <w:pStyle w:val="a3"/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 w:rsidRPr="00FA508A">
        <w:rPr>
          <w:rFonts w:ascii="仿宋" w:eastAsia="仿宋" w:hint="eastAsia"/>
          <w:sz w:val="32"/>
          <w:szCs w:val="32"/>
        </w:rPr>
        <w:t>（2）项目成本（预算）节约情况</w:t>
      </w:r>
    </w:p>
    <w:p w:rsidR="00F575C4" w:rsidRPr="00FA508A" w:rsidRDefault="00F575C4" w:rsidP="00F575C4">
      <w:pPr>
        <w:spacing w:line="360" w:lineRule="auto"/>
        <w:rPr>
          <w:rFonts w:ascii="仿宋_GB2312" w:eastAsia="仿宋_GB2312" w:hAnsi="黑体"/>
          <w:sz w:val="32"/>
          <w:szCs w:val="32"/>
        </w:rPr>
      </w:pPr>
      <w:r w:rsidRPr="00FA508A">
        <w:rPr>
          <w:rFonts w:ascii="仿宋" w:eastAsia="仿宋" w:hAnsi="仿宋" w:cs="仿宋" w:hint="eastAsia"/>
          <w:sz w:val="32"/>
          <w:szCs w:val="32"/>
        </w:rPr>
        <w:t>本着节约的原则，从严控制经费支出，力求把专项资金用在刀刃上，项目实施成本基本控制到位，没有出现大的超计划开支现象。</w:t>
      </w:r>
    </w:p>
    <w:p w:rsidR="00492AC8" w:rsidRPr="00FA508A" w:rsidRDefault="00492AC8">
      <w:pPr>
        <w:pStyle w:val="a3"/>
        <w:spacing w:line="360" w:lineRule="auto"/>
        <w:ind w:firstLineChars="200" w:firstLine="643"/>
        <w:rPr>
          <w:rFonts w:ascii="楷体" w:eastAsia="楷体"/>
          <w:b/>
          <w:sz w:val="32"/>
          <w:szCs w:val="32"/>
        </w:rPr>
      </w:pPr>
      <w:r w:rsidRPr="00FA508A">
        <w:rPr>
          <w:rFonts w:ascii="楷体" w:eastAsia="楷体" w:hint="eastAsia"/>
          <w:b/>
          <w:sz w:val="32"/>
          <w:szCs w:val="32"/>
        </w:rPr>
        <w:t>2、项目的效率性分析</w:t>
      </w:r>
    </w:p>
    <w:p w:rsidR="00492AC8" w:rsidRPr="00FA508A" w:rsidRDefault="00492AC8">
      <w:pPr>
        <w:pStyle w:val="a3"/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 w:rsidRPr="00FA508A">
        <w:rPr>
          <w:rFonts w:ascii="仿宋" w:eastAsia="仿宋" w:hint="eastAsia"/>
          <w:sz w:val="32"/>
          <w:szCs w:val="32"/>
        </w:rPr>
        <w:t>（1）项目的实施进度</w:t>
      </w:r>
    </w:p>
    <w:p w:rsidR="005E3B25" w:rsidRPr="00FA508A" w:rsidRDefault="005E3B25" w:rsidP="005E3B25">
      <w:pPr>
        <w:pStyle w:val="a3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FA508A">
        <w:rPr>
          <w:rFonts w:ascii="仿宋" w:eastAsia="仿宋" w:hAnsi="仿宋" w:cs="仿宋" w:hint="eastAsia"/>
          <w:sz w:val="32"/>
          <w:szCs w:val="32"/>
        </w:rPr>
        <w:t>整体而言，实施情况良好，项目开工率100%，实施进度100%，完成及时率100%。</w:t>
      </w:r>
    </w:p>
    <w:p w:rsidR="00B67920" w:rsidRPr="00FA508A" w:rsidRDefault="00B67920" w:rsidP="00B67920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教师培训经费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t>13.72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万元，实际使用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t>13.72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万元，完成率100%；</w:t>
      </w:r>
    </w:p>
    <w:p w:rsidR="00B67920" w:rsidRPr="00FA508A" w:rsidRDefault="00B67920" w:rsidP="00B67920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运动场安全改造项目202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t>2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预算收入</w:t>
      </w:r>
      <w:r w:rsidRPr="00FA508A">
        <w:rPr>
          <w:rFonts w:ascii="仿宋" w:eastAsia="仿宋" w:hAnsi="仿宋" w:hint="eastAsia"/>
          <w:sz w:val="32"/>
          <w:szCs w:val="32"/>
        </w:rPr>
        <w:t>5</w:t>
      </w:r>
      <w:r w:rsidRPr="00FA508A">
        <w:rPr>
          <w:rFonts w:ascii="仿宋" w:eastAsia="仿宋" w:hAnsi="仿宋"/>
          <w:sz w:val="32"/>
          <w:szCs w:val="32"/>
        </w:rPr>
        <w:t>4.45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万元,2021年实际使用</w:t>
      </w:r>
      <w:r w:rsidRPr="00FA508A">
        <w:rPr>
          <w:rFonts w:ascii="仿宋" w:eastAsia="仿宋" w:hAnsi="仿宋" w:hint="eastAsia"/>
          <w:sz w:val="32"/>
          <w:szCs w:val="32"/>
        </w:rPr>
        <w:t>5</w:t>
      </w:r>
      <w:r w:rsidRPr="00FA508A">
        <w:rPr>
          <w:rFonts w:ascii="仿宋" w:eastAsia="仿宋" w:hAnsi="仿宋"/>
          <w:sz w:val="32"/>
          <w:szCs w:val="32"/>
        </w:rPr>
        <w:t>4.45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万元，完成率100%</w:t>
      </w:r>
    </w:p>
    <w:p w:rsidR="00B67920" w:rsidRPr="00FA508A" w:rsidRDefault="00B67920" w:rsidP="00B67920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2022年第三批教育系统项目建设资金，扩班改造-课桌椅购置预算收入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t>30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万元，实际使用3</w:t>
      </w:r>
      <w:r w:rsidRPr="00FA508A">
        <w:rPr>
          <w:rFonts w:ascii="仿宋" w:eastAsia="仿宋" w:hAnsi="仿宋" w:cs="仿宋"/>
          <w:spacing w:val="-2"/>
          <w:sz w:val="32"/>
          <w:szCs w:val="32"/>
        </w:rPr>
        <w:t>0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万元，完成率100%。</w:t>
      </w:r>
    </w:p>
    <w:p w:rsidR="00B67920" w:rsidRPr="00FA508A" w:rsidRDefault="00B67920" w:rsidP="00B67920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lastRenderedPageBreak/>
        <w:t>教育信息化</w:t>
      </w:r>
      <w:r w:rsidRPr="00FA508A">
        <w:rPr>
          <w:rFonts w:ascii="仿宋" w:eastAsia="仿宋" w:hAnsi="仿宋" w:cs="仿宋" w:hint="eastAsia"/>
          <w:sz w:val="32"/>
          <w:szCs w:val="32"/>
        </w:rPr>
        <w:t>开工率100%，实施进度100%，完成及时率100%；</w:t>
      </w:r>
    </w:p>
    <w:p w:rsidR="00B67920" w:rsidRPr="00FA508A" w:rsidRDefault="00B67920" w:rsidP="00B67920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校方责任险</w:t>
      </w:r>
      <w:r w:rsidRPr="00FA508A">
        <w:rPr>
          <w:rFonts w:ascii="仿宋" w:eastAsia="仿宋" w:hAnsi="仿宋" w:cs="仿宋" w:hint="eastAsia"/>
          <w:sz w:val="32"/>
          <w:szCs w:val="32"/>
        </w:rPr>
        <w:t>开工率100%，实施进度100%，完成及时率100%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；</w:t>
      </w:r>
    </w:p>
    <w:p w:rsidR="00B67920" w:rsidRPr="00FA508A" w:rsidRDefault="00B67920" w:rsidP="00B67920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校园保安费</w:t>
      </w:r>
      <w:r w:rsidRPr="00FA508A">
        <w:rPr>
          <w:rFonts w:ascii="仿宋" w:eastAsia="仿宋" w:hAnsi="仿宋" w:cs="仿宋" w:hint="eastAsia"/>
          <w:sz w:val="32"/>
          <w:szCs w:val="32"/>
        </w:rPr>
        <w:t>开工率100%，实施进度100%，完成及时率100%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；</w:t>
      </w:r>
    </w:p>
    <w:p w:rsidR="00B67920" w:rsidRPr="00FA508A" w:rsidRDefault="00B67920" w:rsidP="00B67920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 w:cs="仿宋"/>
          <w:spacing w:val="-2"/>
          <w:sz w:val="32"/>
          <w:szCs w:val="32"/>
        </w:rPr>
      </w:pPr>
      <w:r w:rsidRPr="00FA508A">
        <w:rPr>
          <w:rFonts w:ascii="仿宋" w:eastAsia="仿宋" w:hAnsi="仿宋" w:hint="eastAsia"/>
          <w:sz w:val="32"/>
          <w:szCs w:val="32"/>
        </w:rPr>
        <w:t>厕所改造资金</w:t>
      </w:r>
      <w:r w:rsidRPr="00FA508A">
        <w:rPr>
          <w:rFonts w:ascii="仿宋" w:eastAsia="仿宋" w:hAnsi="仿宋" w:cs="仿宋" w:hint="eastAsia"/>
          <w:sz w:val="32"/>
          <w:szCs w:val="32"/>
        </w:rPr>
        <w:t>开工率100%，实施进度100%，完成及时率100%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；</w:t>
      </w:r>
    </w:p>
    <w:p w:rsidR="00F575C4" w:rsidRPr="00FA508A" w:rsidRDefault="00B67920" w:rsidP="00B67920">
      <w:pPr>
        <w:pStyle w:val="a3"/>
        <w:spacing w:line="360" w:lineRule="auto"/>
        <w:ind w:firstLineChars="200" w:firstLine="640"/>
        <w:rPr>
          <w:rFonts w:ascii="仿宋" w:eastAsia="仿宋" w:hAnsi="仿宋" w:cs="仿宋"/>
          <w:spacing w:val="-2"/>
          <w:sz w:val="32"/>
          <w:szCs w:val="32"/>
        </w:rPr>
      </w:pPr>
      <w:proofErr w:type="gramStart"/>
      <w:r w:rsidRPr="00FA508A">
        <w:rPr>
          <w:rFonts w:ascii="仿宋" w:eastAsia="仿宋" w:hAnsi="仿宋" w:hint="eastAsia"/>
          <w:sz w:val="32"/>
          <w:szCs w:val="32"/>
        </w:rPr>
        <w:t>礼廉文化</w:t>
      </w:r>
      <w:proofErr w:type="gramEnd"/>
      <w:r w:rsidRPr="00FA508A">
        <w:rPr>
          <w:rFonts w:ascii="仿宋" w:eastAsia="仿宋" w:hAnsi="仿宋" w:hint="eastAsia"/>
          <w:sz w:val="32"/>
          <w:szCs w:val="32"/>
        </w:rPr>
        <w:t>长廊建设资金</w:t>
      </w:r>
      <w:r w:rsidRPr="00FA508A">
        <w:rPr>
          <w:rFonts w:ascii="仿宋" w:eastAsia="仿宋" w:hAnsi="仿宋" w:cs="仿宋" w:hint="eastAsia"/>
          <w:sz w:val="32"/>
          <w:szCs w:val="32"/>
        </w:rPr>
        <w:t>开工率100%，实施进度</w:t>
      </w:r>
      <w:r w:rsidRPr="00FA508A">
        <w:rPr>
          <w:rFonts w:asciiTheme="minorEastAsia" w:eastAsiaTheme="minorEastAsia" w:hAnsiTheme="minorEastAsia" w:hint="eastAsia"/>
          <w:sz w:val="32"/>
          <w:szCs w:val="32"/>
        </w:rPr>
        <w:t>1.75</w:t>
      </w:r>
      <w:r w:rsidRPr="00FA508A">
        <w:rPr>
          <w:rFonts w:asciiTheme="minorEastAsia" w:eastAsiaTheme="minorEastAsia" w:hAnsiTheme="minorEastAsia" w:cs="宋体" w:hint="eastAsia"/>
          <w:sz w:val="32"/>
          <w:szCs w:val="32"/>
        </w:rPr>
        <w:t>％</w:t>
      </w:r>
      <w:r w:rsidRPr="00FA508A">
        <w:rPr>
          <w:rFonts w:ascii="仿宋" w:eastAsia="仿宋" w:hAnsi="仿宋" w:cs="仿宋" w:hint="eastAsia"/>
          <w:sz w:val="32"/>
          <w:szCs w:val="32"/>
        </w:rPr>
        <w:t>，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完成率</w:t>
      </w:r>
      <w:r w:rsidRPr="00FA508A">
        <w:rPr>
          <w:rFonts w:asciiTheme="minorEastAsia" w:eastAsiaTheme="minorEastAsia" w:hAnsiTheme="minorEastAsia" w:hint="eastAsia"/>
          <w:sz w:val="32"/>
          <w:szCs w:val="32"/>
        </w:rPr>
        <w:t>1.75</w:t>
      </w:r>
      <w:r w:rsidRPr="00FA508A">
        <w:rPr>
          <w:rFonts w:asciiTheme="minorEastAsia" w:eastAsiaTheme="minorEastAsia" w:hAnsiTheme="minorEastAsia" w:cs="宋体" w:hint="eastAsia"/>
          <w:sz w:val="32"/>
          <w:szCs w:val="32"/>
        </w:rPr>
        <w:t>％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；</w:t>
      </w:r>
      <w:r w:rsidRPr="00FA508A">
        <w:rPr>
          <w:rFonts w:ascii="仿宋" w:eastAsia="仿宋" w:hAnsi="仿宋" w:hint="eastAsia"/>
          <w:sz w:val="32"/>
          <w:szCs w:val="32"/>
        </w:rPr>
        <w:t>2022年下半年至2023年1月，怀化市鹤城区受疫情影响，全市停工停产，导致施工延期，进度缓慢，工程进度款支付难以完成。</w:t>
      </w:r>
    </w:p>
    <w:p w:rsidR="00492AC8" w:rsidRPr="00FA508A" w:rsidRDefault="00492AC8">
      <w:pPr>
        <w:pStyle w:val="a3"/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 w:rsidRPr="00FA508A">
        <w:rPr>
          <w:rFonts w:ascii="仿宋" w:eastAsia="仿宋" w:hint="eastAsia"/>
          <w:sz w:val="32"/>
          <w:szCs w:val="32"/>
        </w:rPr>
        <w:t>（2）项目完成质量</w:t>
      </w:r>
    </w:p>
    <w:p w:rsidR="005E3B25" w:rsidRPr="00FA508A" w:rsidRDefault="005E3B25" w:rsidP="005E3B25">
      <w:pPr>
        <w:spacing w:line="360" w:lineRule="auto"/>
        <w:ind w:firstLineChars="200" w:firstLine="640"/>
        <w:outlineLvl w:val="0"/>
        <w:rPr>
          <w:rFonts w:ascii="仿宋_GB2312" w:eastAsia="仿宋_GB2312" w:hAnsi="黑体"/>
          <w:sz w:val="32"/>
          <w:szCs w:val="32"/>
        </w:rPr>
      </w:pPr>
      <w:r w:rsidRPr="00FA508A">
        <w:rPr>
          <w:rFonts w:ascii="仿宋" w:eastAsia="仿宋" w:hint="eastAsia"/>
          <w:sz w:val="32"/>
          <w:szCs w:val="32"/>
        </w:rPr>
        <w:t>数字化校园、</w:t>
      </w:r>
      <w:r w:rsidRPr="00FA508A">
        <w:rPr>
          <w:rFonts w:ascii="仿宋" w:eastAsia="仿宋" w:hAnsi="仿宋" w:cs="仿宋" w:hint="eastAsia"/>
          <w:spacing w:val="-2"/>
          <w:sz w:val="32"/>
          <w:szCs w:val="32"/>
        </w:rPr>
        <w:t>运动场看台、课桌椅购置、教育信息化、平安校园项目的实施改善的学校的办学条件和校园环境，有利于教师安心教学，学生安心听课、学习，提高了学习效率，大大增强学校在社会的良好影响。</w:t>
      </w:r>
    </w:p>
    <w:p w:rsidR="00492AC8" w:rsidRPr="00FA508A" w:rsidRDefault="00492AC8">
      <w:pPr>
        <w:pStyle w:val="a3"/>
        <w:spacing w:line="360" w:lineRule="auto"/>
        <w:ind w:firstLineChars="200" w:firstLine="643"/>
        <w:rPr>
          <w:rFonts w:ascii="楷体" w:eastAsia="楷体"/>
          <w:b/>
          <w:sz w:val="32"/>
          <w:szCs w:val="32"/>
        </w:rPr>
      </w:pPr>
      <w:r w:rsidRPr="00FA508A">
        <w:rPr>
          <w:rFonts w:ascii="楷体" w:eastAsia="楷体" w:hint="eastAsia"/>
          <w:b/>
          <w:sz w:val="32"/>
          <w:szCs w:val="32"/>
        </w:rPr>
        <w:t>3、项目的效益性分析</w:t>
      </w:r>
    </w:p>
    <w:p w:rsidR="00492AC8" w:rsidRPr="00FA508A" w:rsidRDefault="00492AC8">
      <w:pPr>
        <w:pStyle w:val="a3"/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 w:rsidRPr="00FA508A">
        <w:rPr>
          <w:rFonts w:ascii="仿宋" w:eastAsia="仿宋" w:hint="eastAsia"/>
          <w:sz w:val="32"/>
          <w:szCs w:val="32"/>
        </w:rPr>
        <w:t>（1）项目预期目标完成程度</w:t>
      </w:r>
    </w:p>
    <w:p w:rsidR="005E3B25" w:rsidRPr="00FA508A" w:rsidRDefault="005E3B25" w:rsidP="005E3B25">
      <w:pPr>
        <w:pStyle w:val="a8"/>
        <w:spacing w:after="0" w:line="360" w:lineRule="auto"/>
        <w:ind w:firstLine="640"/>
        <w:jc w:val="both"/>
        <w:rPr>
          <w:rFonts w:ascii="仿宋" w:eastAsia="仿宋" w:hAnsi="仿宋" w:cs="仿宋"/>
          <w:sz w:val="32"/>
          <w:szCs w:val="32"/>
          <w:lang w:eastAsia="zh-CN"/>
        </w:rPr>
      </w:pPr>
      <w:r w:rsidRPr="00FA508A">
        <w:rPr>
          <w:rFonts w:ascii="仿宋" w:eastAsia="仿宋" w:hAnsi="仿宋" w:cs="仿宋" w:hint="eastAsia"/>
          <w:sz w:val="32"/>
          <w:szCs w:val="32"/>
          <w:lang w:eastAsia="zh-CN"/>
        </w:rPr>
        <w:t>通过专项工程的实施，改善了校园环境，达到了改善办学条件目标，确保了我校教学秩序的正常运转。学校赢得良好社会声誉，经济和社会效益达到预期目标。</w:t>
      </w:r>
    </w:p>
    <w:p w:rsidR="00492AC8" w:rsidRPr="00FA508A" w:rsidRDefault="00492AC8">
      <w:pPr>
        <w:pStyle w:val="a3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FA508A">
        <w:rPr>
          <w:rFonts w:ascii="仿宋" w:eastAsia="仿宋" w:hint="eastAsia"/>
          <w:sz w:val="32"/>
          <w:szCs w:val="32"/>
        </w:rPr>
        <w:lastRenderedPageBreak/>
        <w:t>（2）项目实施对经济和社会的影响</w:t>
      </w:r>
    </w:p>
    <w:p w:rsidR="00CA27EF" w:rsidRPr="00FA508A" w:rsidRDefault="00CA27EF" w:rsidP="00CA27EF">
      <w:pPr>
        <w:shd w:val="clear" w:color="auto" w:fill="FFFFFF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FA508A">
        <w:rPr>
          <w:rFonts w:ascii="仿宋" w:eastAsia="仿宋" w:hAnsi="仿宋" w:cs="仿宋" w:hint="eastAsia"/>
          <w:sz w:val="32"/>
          <w:szCs w:val="32"/>
        </w:rPr>
        <w:t>专项工程的实施，为社会提供了一些工作岗位，改善了校园环境，改善办学条件，营造良好育人环境，保障师生安全，校园建设稳步推进。对于师生身心健康发展起到了良好的作用，确保了我校教学秩序的正常运转，学校赢得良好社会声誉。</w:t>
      </w:r>
    </w:p>
    <w:p w:rsidR="00492AC8" w:rsidRPr="00FA508A" w:rsidRDefault="00492AC8">
      <w:pPr>
        <w:pStyle w:val="a3"/>
        <w:spacing w:line="360" w:lineRule="auto"/>
        <w:ind w:firstLineChars="200" w:firstLine="643"/>
        <w:rPr>
          <w:rFonts w:ascii="楷体" w:eastAsia="楷体"/>
          <w:b/>
          <w:sz w:val="32"/>
          <w:szCs w:val="32"/>
        </w:rPr>
      </w:pPr>
      <w:r w:rsidRPr="00FA508A">
        <w:rPr>
          <w:rFonts w:ascii="楷体" w:eastAsia="楷体" w:hint="eastAsia"/>
          <w:b/>
          <w:sz w:val="32"/>
          <w:szCs w:val="32"/>
        </w:rPr>
        <w:t>四、综合评价情况及评价结论（附相关评分表）</w:t>
      </w:r>
    </w:p>
    <w:p w:rsidR="00A51229" w:rsidRPr="00FA508A" w:rsidRDefault="00A51229" w:rsidP="00A51229">
      <w:pPr>
        <w:pStyle w:val="a8"/>
        <w:spacing w:after="0" w:line="600" w:lineRule="exact"/>
        <w:ind w:firstLine="640"/>
        <w:rPr>
          <w:rFonts w:ascii="仿宋" w:eastAsia="仿宋" w:hAnsi="仿宋" w:cs="仿宋"/>
          <w:sz w:val="32"/>
          <w:szCs w:val="32"/>
          <w:lang w:eastAsia="zh-CN"/>
        </w:rPr>
      </w:pPr>
      <w:r w:rsidRPr="00FA508A">
        <w:rPr>
          <w:rFonts w:ascii="仿宋" w:eastAsia="仿宋" w:hAnsi="仿宋" w:cs="仿宋" w:hint="eastAsia"/>
          <w:sz w:val="32"/>
          <w:szCs w:val="32"/>
          <w:lang w:eastAsia="zh-CN"/>
        </w:rPr>
        <w:t>202</w:t>
      </w:r>
      <w:r w:rsidR="00B67920" w:rsidRPr="00FA508A">
        <w:rPr>
          <w:rFonts w:ascii="仿宋" w:eastAsia="仿宋" w:hAnsi="仿宋" w:cs="仿宋"/>
          <w:sz w:val="32"/>
          <w:szCs w:val="32"/>
          <w:lang w:eastAsia="zh-CN"/>
        </w:rPr>
        <w:t>2</w:t>
      </w:r>
      <w:r w:rsidRPr="00FA508A">
        <w:rPr>
          <w:rFonts w:ascii="仿宋" w:eastAsia="仿宋" w:hAnsi="仿宋" w:cs="仿宋" w:hint="eastAsia"/>
          <w:sz w:val="32"/>
          <w:szCs w:val="32"/>
          <w:lang w:eastAsia="zh-CN"/>
        </w:rPr>
        <w:t>年度专项资金项目实施情况总体良好，对提升我校校园软、硬件环境起到了积极的作用。校园软、硬件环境的改善，使得我校教师能够心无旁骛地开展教研工作，组织教育教学、科学研究活动，保证教育教学质量，培养德、智、体、美等全面发展的学生；</w:t>
      </w:r>
      <w:r w:rsidRPr="00FA508A">
        <w:rPr>
          <w:rFonts w:ascii="仿宋" w:eastAsia="仿宋" w:hAnsi="仿宋" w:cs="仿宋" w:hint="eastAsia"/>
          <w:bCs/>
          <w:sz w:val="32"/>
          <w:szCs w:val="32"/>
          <w:lang w:eastAsia="zh-CN"/>
        </w:rPr>
        <w:t>教研教改工作求真求新，课题研究再结硕果。学生们有了更好的学习环境，有助于学习成绩的提高。</w:t>
      </w:r>
    </w:p>
    <w:p w:rsidR="00492AC8" w:rsidRPr="00FA508A" w:rsidRDefault="00492AC8">
      <w:pPr>
        <w:pStyle w:val="a3"/>
        <w:spacing w:line="360" w:lineRule="auto"/>
        <w:ind w:firstLineChars="200" w:firstLine="643"/>
        <w:rPr>
          <w:rFonts w:ascii="楷体" w:eastAsia="楷体"/>
          <w:b/>
          <w:sz w:val="32"/>
          <w:szCs w:val="32"/>
        </w:rPr>
      </w:pPr>
      <w:r w:rsidRPr="00FA508A">
        <w:rPr>
          <w:rFonts w:ascii="楷体" w:eastAsia="楷体" w:hint="eastAsia"/>
          <w:b/>
          <w:sz w:val="32"/>
          <w:szCs w:val="32"/>
        </w:rPr>
        <w:t>五、绩效评价结果应用建议（以后年度预算安排、评价结果公开等）</w:t>
      </w:r>
    </w:p>
    <w:p w:rsidR="00A51229" w:rsidRPr="00FA508A" w:rsidRDefault="00A51229" w:rsidP="00A51229">
      <w:pPr>
        <w:pStyle w:val="a3"/>
        <w:spacing w:line="360" w:lineRule="auto"/>
        <w:ind w:firstLineChars="200" w:firstLine="640"/>
        <w:rPr>
          <w:rFonts w:ascii="仿宋" w:eastAsia="仿宋" w:hAnsi="仿宋" w:cs="仿宋"/>
          <w:b/>
          <w:bCs/>
          <w:sz w:val="32"/>
          <w:szCs w:val="32"/>
        </w:rPr>
      </w:pPr>
      <w:r w:rsidRPr="00FA508A">
        <w:rPr>
          <w:rFonts w:ascii="仿宋" w:eastAsia="仿宋" w:hAnsi="仿宋" w:cs="仿宋" w:hint="eastAsia"/>
          <w:sz w:val="32"/>
          <w:szCs w:val="32"/>
        </w:rPr>
        <w:t>进一步提高专项资金使用绩效，充分发挥引导杠杆作用，提升我校的办学水平。为把怀化建设成为教育强</w:t>
      </w:r>
      <w:proofErr w:type="gramStart"/>
      <w:r w:rsidRPr="00FA508A">
        <w:rPr>
          <w:rFonts w:ascii="仿宋" w:eastAsia="仿宋" w:hAnsi="仿宋" w:cs="仿宋" w:hint="eastAsia"/>
          <w:sz w:val="32"/>
          <w:szCs w:val="32"/>
        </w:rPr>
        <w:t>市贡献</w:t>
      </w:r>
      <w:proofErr w:type="gramEnd"/>
      <w:r w:rsidRPr="00FA508A">
        <w:rPr>
          <w:rFonts w:ascii="仿宋" w:eastAsia="仿宋" w:hAnsi="仿宋" w:cs="仿宋" w:hint="eastAsia"/>
          <w:sz w:val="32"/>
          <w:szCs w:val="32"/>
        </w:rPr>
        <w:t>一份力量。</w:t>
      </w:r>
    </w:p>
    <w:p w:rsidR="00492AC8" w:rsidRPr="00FA508A" w:rsidRDefault="00492AC8">
      <w:pPr>
        <w:pStyle w:val="a3"/>
        <w:spacing w:line="360" w:lineRule="auto"/>
        <w:ind w:firstLineChars="200" w:firstLine="643"/>
        <w:rPr>
          <w:rFonts w:ascii="楷体" w:eastAsia="楷体"/>
          <w:b/>
          <w:sz w:val="32"/>
          <w:szCs w:val="32"/>
        </w:rPr>
      </w:pPr>
      <w:r w:rsidRPr="00FA508A">
        <w:rPr>
          <w:rFonts w:ascii="楷体" w:eastAsia="楷体" w:hint="eastAsia"/>
          <w:b/>
          <w:sz w:val="32"/>
          <w:szCs w:val="32"/>
        </w:rPr>
        <w:t>六、主要经验及做法、存在的问题和建议</w:t>
      </w:r>
    </w:p>
    <w:p w:rsidR="00577102" w:rsidRPr="00FA508A" w:rsidRDefault="00577102" w:rsidP="00D81681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FA508A">
        <w:rPr>
          <w:rFonts w:ascii="仿宋" w:eastAsia="仿宋" w:hAnsi="仿宋" w:hint="eastAsia"/>
          <w:sz w:val="32"/>
          <w:szCs w:val="32"/>
        </w:rPr>
        <w:t>1、</w:t>
      </w:r>
      <w:r w:rsidRPr="00FA508A">
        <w:rPr>
          <w:rFonts w:ascii="仿宋" w:eastAsia="仿宋" w:hAnsi="仿宋"/>
          <w:sz w:val="32"/>
          <w:szCs w:val="32"/>
        </w:rPr>
        <w:t>教师的教育现代化的意识还需不断加强，信息技术与学科整合的理念</w:t>
      </w:r>
      <w:r w:rsidRPr="00FA508A">
        <w:rPr>
          <w:rFonts w:ascii="仿宋" w:eastAsia="仿宋" w:hAnsi="仿宋" w:hint="eastAsia"/>
          <w:sz w:val="32"/>
          <w:szCs w:val="32"/>
        </w:rPr>
        <w:t>还需不断深化，如何把握学科教学的特</w:t>
      </w:r>
      <w:r w:rsidRPr="00FA508A">
        <w:rPr>
          <w:rFonts w:ascii="仿宋" w:eastAsia="仿宋" w:hAnsi="仿宋" w:hint="eastAsia"/>
          <w:sz w:val="32"/>
          <w:szCs w:val="32"/>
        </w:rPr>
        <w:lastRenderedPageBreak/>
        <w:t>点，运用计算机的多媒体技术，突破知识的重难点，探究信息技术与学科整合教学模式，还需进行不断地研究。</w:t>
      </w:r>
    </w:p>
    <w:p w:rsidR="00577102" w:rsidRPr="00FA508A" w:rsidRDefault="00577102" w:rsidP="00D81681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FA508A">
        <w:rPr>
          <w:rFonts w:ascii="仿宋" w:eastAsia="仿宋" w:hAnsi="仿宋" w:hint="eastAsia"/>
          <w:sz w:val="32"/>
          <w:szCs w:val="32"/>
        </w:rPr>
        <w:t>措施</w:t>
      </w:r>
      <w:r w:rsidRPr="00FA508A">
        <w:rPr>
          <w:rFonts w:ascii="仿宋" w:eastAsia="仿宋" w:hAnsi="仿宋"/>
          <w:sz w:val="32"/>
          <w:szCs w:val="32"/>
        </w:rPr>
        <w:t>:今后的教学中，我们将进-一步加强信息技术校本培训的力度，选派信息</w:t>
      </w:r>
      <w:r w:rsidRPr="00FA508A">
        <w:rPr>
          <w:rFonts w:ascii="仿宋" w:eastAsia="仿宋" w:hAnsi="仿宋" w:hint="eastAsia"/>
          <w:sz w:val="32"/>
          <w:szCs w:val="32"/>
        </w:rPr>
        <w:t>技术骨干教师参加专题培训，积极引进信息技术专业人才，积极运用现有的教研平台，结合学校教育、教学实践，积极开展教研活动，努力探索现代技术与学校工作的最佳结合点，全面促进学校工作的进一步</w:t>
      </w:r>
      <w:r w:rsidRPr="00FA508A">
        <w:rPr>
          <w:rFonts w:ascii="仿宋" w:eastAsia="仿宋" w:hAnsi="仿宋"/>
          <w:sz w:val="32"/>
          <w:szCs w:val="32"/>
        </w:rPr>
        <w:t>深化</w:t>
      </w:r>
      <w:r w:rsidRPr="00FA508A">
        <w:rPr>
          <w:rFonts w:ascii="仿宋" w:eastAsia="仿宋" w:hAnsi="仿宋" w:hint="eastAsia"/>
          <w:sz w:val="32"/>
          <w:szCs w:val="32"/>
        </w:rPr>
        <w:t>。</w:t>
      </w:r>
    </w:p>
    <w:p w:rsidR="00577102" w:rsidRDefault="00577102" w:rsidP="00D81681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A508A">
        <w:rPr>
          <w:rFonts w:ascii="仿宋" w:eastAsia="仿宋" w:hAnsi="仿宋" w:hint="eastAsia"/>
          <w:sz w:val="32"/>
          <w:szCs w:val="32"/>
        </w:rPr>
        <w:t>2、进一步完善专项资金管理制度，严格控制经费使用，严防出现挪用、套用等现象，确保每一分钱都用在点上，用在刀刃上。落实责任，财务分管领导和财务经办人员要切实承担起对经费的使用把关，严格遵守“三重一大”制度，完善内部风险防控机制，强化资金使用绩效评价，保障资金使用安全规范有效。</w:t>
      </w:r>
    </w:p>
    <w:p w:rsidR="00E237C9" w:rsidRPr="00E237C9" w:rsidRDefault="00E237C9" w:rsidP="00E237C9">
      <w:pPr>
        <w:pStyle w:val="aa"/>
        <w:shd w:val="clear" w:color="auto" w:fill="FFFFFF"/>
        <w:spacing w:before="0" w:beforeAutospacing="0" w:after="0" w:afterAutospacing="0" w:line="315" w:lineRule="atLeast"/>
        <w:ind w:firstLine="640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</w:t>
      </w:r>
      <w:r w:rsidRPr="00E237C9">
        <w:rPr>
          <w:rFonts w:ascii="仿宋" w:eastAsia="仿宋" w:hAnsi="仿宋" w:cs="Times New Roman" w:hint="eastAsia"/>
          <w:kern w:val="2"/>
          <w:sz w:val="32"/>
          <w:szCs w:val="32"/>
        </w:rPr>
        <w:t>以后相关项目尽量在假期进行施工，不打扰师生日常工作学习，保障师生教学的正常运行。</w:t>
      </w:r>
    </w:p>
    <w:p w:rsidR="00E237C9" w:rsidRPr="00E237C9" w:rsidRDefault="00E237C9" w:rsidP="00E237C9">
      <w:pPr>
        <w:pStyle w:val="aa"/>
        <w:shd w:val="clear" w:color="auto" w:fill="FFFFFF"/>
        <w:spacing w:before="0" w:beforeAutospacing="0" w:after="0" w:afterAutospacing="0" w:line="315" w:lineRule="atLeast"/>
        <w:ind w:firstLine="640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37C9">
        <w:rPr>
          <w:rFonts w:ascii="仿宋" w:eastAsia="仿宋" w:hAnsi="仿宋" w:cs="Times New Roman" w:hint="eastAsia"/>
          <w:kern w:val="2"/>
          <w:sz w:val="32"/>
          <w:szCs w:val="32"/>
        </w:rPr>
        <w:t>进一步健全和完善专项资金管理，根据专项资金绩效评价要求，加强对项目的组织和管理，动态监督项目实施进度和完成质量，加强各部门的沟通，确保项目的顺利进行。</w:t>
      </w:r>
    </w:p>
    <w:p w:rsidR="00492AC8" w:rsidRPr="00FA508A" w:rsidRDefault="00492AC8">
      <w:pPr>
        <w:pStyle w:val="a3"/>
        <w:spacing w:line="360" w:lineRule="auto"/>
        <w:ind w:firstLineChars="200" w:firstLine="643"/>
        <w:rPr>
          <w:rFonts w:ascii="楷体" w:eastAsia="楷体"/>
          <w:b/>
          <w:sz w:val="32"/>
          <w:szCs w:val="32"/>
        </w:rPr>
      </w:pPr>
      <w:r w:rsidRPr="00FA508A">
        <w:rPr>
          <w:rFonts w:ascii="楷体" w:eastAsia="楷体" w:hint="eastAsia"/>
          <w:b/>
          <w:sz w:val="32"/>
          <w:szCs w:val="32"/>
        </w:rPr>
        <w:t>七、其他需要说明的问题</w:t>
      </w:r>
    </w:p>
    <w:p w:rsidR="00A51229" w:rsidRPr="00FA508A" w:rsidRDefault="00A51229" w:rsidP="00A51229">
      <w:pPr>
        <w:pStyle w:val="a3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FA508A">
        <w:rPr>
          <w:rFonts w:ascii="仿宋" w:eastAsia="仿宋" w:hAnsi="仿宋" w:cs="仿宋" w:hint="eastAsia"/>
          <w:sz w:val="32"/>
          <w:szCs w:val="32"/>
        </w:rPr>
        <w:t>无</w:t>
      </w:r>
    </w:p>
    <w:p w:rsidR="00492AC8" w:rsidRPr="00FA508A" w:rsidRDefault="00492AC8"/>
    <w:sectPr w:rsidR="00492AC8" w:rsidRPr="00FA508A" w:rsidSect="002E4A95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288" w:rsidRDefault="002E0288" w:rsidP="00286EAC">
      <w:r>
        <w:separator/>
      </w:r>
    </w:p>
  </w:endnote>
  <w:endnote w:type="continuationSeparator" w:id="0">
    <w:p w:rsidR="002E0288" w:rsidRDefault="002E0288" w:rsidP="00286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宋体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0B39" w:rsidRDefault="00240B39" w:rsidP="00240B39">
    <w:pPr>
      <w:pStyle w:val="a6"/>
      <w:jc w:val="center"/>
    </w:pPr>
    <w:r>
      <w:rPr>
        <w:rFonts w:asciiTheme="majorHAnsi" w:eastAsiaTheme="majorEastAsia" w:hAnsiTheme="majorHAnsi" w:cstheme="majorBidi"/>
        <w:sz w:val="28"/>
        <w:szCs w:val="28"/>
        <w:lang w:val="zh-CN"/>
      </w:rPr>
      <w:t xml:space="preserve">~ </w:t>
    </w:r>
    <w:r>
      <w:rPr>
        <w:rFonts w:asciiTheme="minorHAnsi" w:eastAsiaTheme="minorEastAsia" w:hAnsiTheme="minorHAnsi" w:cstheme="minorBidi"/>
        <w:sz w:val="22"/>
        <w:szCs w:val="22"/>
      </w:rPr>
      <w:fldChar w:fldCharType="begin"/>
    </w:r>
    <w:r>
      <w:instrText>PAGE    \* MERGEFORMAT</w:instrText>
    </w:r>
    <w:r>
      <w:rPr>
        <w:rFonts w:asciiTheme="minorHAnsi" w:eastAsiaTheme="minorEastAsia" w:hAnsiTheme="minorHAnsi" w:cstheme="minorBidi"/>
        <w:sz w:val="22"/>
        <w:szCs w:val="22"/>
      </w:rPr>
      <w:fldChar w:fldCharType="separate"/>
    </w:r>
    <w:r>
      <w:rPr>
        <w:rFonts w:asciiTheme="majorHAnsi" w:eastAsiaTheme="majorEastAsia" w:hAnsiTheme="majorHAnsi" w:cstheme="majorBidi"/>
        <w:sz w:val="28"/>
        <w:szCs w:val="28"/>
        <w:lang w:val="zh-CN"/>
      </w:rPr>
      <w:t>1</w:t>
    </w:r>
    <w:r>
      <w:rPr>
        <w:rFonts w:asciiTheme="majorHAnsi" w:eastAsiaTheme="majorEastAsia" w:hAnsiTheme="majorHAnsi" w:cstheme="majorBidi"/>
        <w:sz w:val="28"/>
        <w:szCs w:val="28"/>
      </w:rPr>
      <w:fldChar w:fldCharType="end"/>
    </w:r>
    <w:r>
      <w:rPr>
        <w:rFonts w:asciiTheme="majorHAnsi" w:eastAsiaTheme="majorEastAsia" w:hAnsiTheme="majorHAnsi" w:cstheme="majorBidi"/>
        <w:sz w:val="28"/>
        <w:szCs w:val="28"/>
        <w:lang w:val="zh-CN"/>
      </w:rPr>
      <w:t xml:space="preserve"> ~</w:t>
    </w:r>
  </w:p>
  <w:p w:rsidR="00240B39" w:rsidRDefault="00240B3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288" w:rsidRDefault="002E0288" w:rsidP="00286EAC">
      <w:r>
        <w:separator/>
      </w:r>
    </w:p>
  </w:footnote>
  <w:footnote w:type="continuationSeparator" w:id="0">
    <w:p w:rsidR="002E0288" w:rsidRDefault="002E0288" w:rsidP="00286E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A5B"/>
    <w:rsid w:val="0006534E"/>
    <w:rsid w:val="00066AAB"/>
    <w:rsid w:val="001F43E5"/>
    <w:rsid w:val="001F5AA8"/>
    <w:rsid w:val="00240B39"/>
    <w:rsid w:val="002812D0"/>
    <w:rsid w:val="00286EAC"/>
    <w:rsid w:val="0029211C"/>
    <w:rsid w:val="002E0288"/>
    <w:rsid w:val="002E4A95"/>
    <w:rsid w:val="00307AC0"/>
    <w:rsid w:val="0045762A"/>
    <w:rsid w:val="00477802"/>
    <w:rsid w:val="00492AC8"/>
    <w:rsid w:val="004B1C13"/>
    <w:rsid w:val="004C30A9"/>
    <w:rsid w:val="00577102"/>
    <w:rsid w:val="00584B8E"/>
    <w:rsid w:val="005E3B25"/>
    <w:rsid w:val="0061352C"/>
    <w:rsid w:val="00631D90"/>
    <w:rsid w:val="00653F52"/>
    <w:rsid w:val="0071655D"/>
    <w:rsid w:val="007810EA"/>
    <w:rsid w:val="008237D2"/>
    <w:rsid w:val="008479CA"/>
    <w:rsid w:val="009045BB"/>
    <w:rsid w:val="009820E1"/>
    <w:rsid w:val="009D1DCD"/>
    <w:rsid w:val="00A51229"/>
    <w:rsid w:val="00B47693"/>
    <w:rsid w:val="00B67920"/>
    <w:rsid w:val="00B74142"/>
    <w:rsid w:val="00B94A5B"/>
    <w:rsid w:val="00BE5113"/>
    <w:rsid w:val="00C3737C"/>
    <w:rsid w:val="00CA27EF"/>
    <w:rsid w:val="00D67EBC"/>
    <w:rsid w:val="00D81681"/>
    <w:rsid w:val="00D86B32"/>
    <w:rsid w:val="00E03074"/>
    <w:rsid w:val="00E237C9"/>
    <w:rsid w:val="00E949D2"/>
    <w:rsid w:val="00EF23D5"/>
    <w:rsid w:val="00F2760F"/>
    <w:rsid w:val="00F575C4"/>
    <w:rsid w:val="00F817E2"/>
    <w:rsid w:val="00FA508A"/>
    <w:rsid w:val="0C105554"/>
    <w:rsid w:val="6A1E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6E90434C-D4FB-4AF5-9C5C-28000306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仿宋_GB2312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4A95"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E4A95"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paragraph" w:styleId="a4">
    <w:name w:val="header"/>
    <w:basedOn w:val="a"/>
    <w:link w:val="a5"/>
    <w:rsid w:val="00286E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86EAC"/>
    <w:rPr>
      <w:rFonts w:eastAsia="宋体"/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286E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86EAC"/>
    <w:rPr>
      <w:rFonts w:eastAsia="宋体"/>
      <w:kern w:val="2"/>
      <w:sz w:val="18"/>
      <w:szCs w:val="18"/>
    </w:rPr>
  </w:style>
  <w:style w:type="paragraph" w:styleId="a8">
    <w:name w:val="Body Text Indent"/>
    <w:basedOn w:val="a"/>
    <w:link w:val="a9"/>
    <w:uiPriority w:val="99"/>
    <w:qFormat/>
    <w:rsid w:val="005E3B25"/>
    <w:pPr>
      <w:widowControl/>
      <w:spacing w:after="200" w:line="276" w:lineRule="auto"/>
      <w:ind w:firstLineChars="200" w:firstLine="560"/>
      <w:jc w:val="left"/>
    </w:pPr>
    <w:rPr>
      <w:rFonts w:eastAsia="仿宋_GB2312"/>
      <w:kern w:val="0"/>
      <w:sz w:val="28"/>
      <w:lang w:eastAsia="en-US"/>
    </w:rPr>
  </w:style>
  <w:style w:type="character" w:customStyle="1" w:styleId="a9">
    <w:name w:val="正文文本缩进 字符"/>
    <w:basedOn w:val="a0"/>
    <w:link w:val="a8"/>
    <w:uiPriority w:val="99"/>
    <w:qFormat/>
    <w:rsid w:val="005E3B25"/>
    <w:rPr>
      <w:sz w:val="28"/>
      <w:szCs w:val="24"/>
      <w:lang w:eastAsia="en-US"/>
    </w:rPr>
  </w:style>
  <w:style w:type="paragraph" w:styleId="aa">
    <w:name w:val="Normal (Web)"/>
    <w:basedOn w:val="a"/>
    <w:uiPriority w:val="99"/>
    <w:semiHidden/>
    <w:unhideWhenUsed/>
    <w:rsid w:val="00E237C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Balloon Text"/>
    <w:basedOn w:val="a"/>
    <w:link w:val="ac"/>
    <w:rsid w:val="00240B39"/>
    <w:rPr>
      <w:sz w:val="18"/>
      <w:szCs w:val="18"/>
    </w:rPr>
  </w:style>
  <w:style w:type="character" w:customStyle="1" w:styleId="ac">
    <w:name w:val="批注框文本 字符"/>
    <w:basedOn w:val="a0"/>
    <w:link w:val="ab"/>
    <w:rsid w:val="00240B39"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6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15</Pages>
  <Words>1007</Words>
  <Characters>5742</Characters>
  <Application>Microsoft Office Word</Application>
  <DocSecurity>0</DocSecurity>
  <Lines>47</Lines>
  <Paragraphs>13</Paragraphs>
  <ScaleCrop>false</ScaleCrop>
  <Company>China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</dc:title>
  <dc:creator>Administrator</dc:creator>
  <cp:lastModifiedBy>Administrator</cp:lastModifiedBy>
  <cp:revision>5</cp:revision>
  <cp:lastPrinted>2023-08-30T07:16:00Z</cp:lastPrinted>
  <dcterms:created xsi:type="dcterms:W3CDTF">2023-07-07T06:08:00Z</dcterms:created>
  <dcterms:modified xsi:type="dcterms:W3CDTF">2023-08-30T07:20:00Z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1755BDE69E684F77BBCD1688FA1C7675</vt:lpwstr>
  </property>
</Properties>
</file>