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600" w:beforeAutospacing="0" w:after="0" w:afterAutospacing="0"/>
        <w:ind w:left="0" w:right="0" w:firstLine="0"/>
        <w:jc w:val="center"/>
        <w:rPr>
          <w:rFonts w:ascii="微软雅黑" w:hAnsi="微软雅黑" w:eastAsia="微软雅黑" w:cs="微软雅黑"/>
          <w:b/>
          <w:bCs/>
          <w:i w:val="0"/>
          <w:caps w:val="0"/>
          <w:color w:val="000000" w:themeColor="text1"/>
          <w:spacing w:val="0"/>
          <w:sz w:val="32"/>
          <w:szCs w:val="32"/>
          <w14:textFill>
            <w14:solidFill>
              <w14:schemeClr w14:val="tx1"/>
            </w14:solidFill>
          </w14:textFill>
        </w:rPr>
      </w:pPr>
      <w:r>
        <w:rPr>
          <w:rFonts w:hint="eastAsia" w:ascii="微软雅黑" w:hAnsi="微软雅黑" w:eastAsia="微软雅黑" w:cs="微软雅黑"/>
          <w:b/>
          <w:bCs/>
          <w:i w:val="0"/>
          <w:caps w:val="0"/>
          <w:color w:val="000000" w:themeColor="text1"/>
          <w:spacing w:val="0"/>
          <w:sz w:val="32"/>
          <w:szCs w:val="32"/>
          <w:shd w:val="clear" w:fill="FFFFFF"/>
          <w14:textFill>
            <w14:solidFill>
              <w14:schemeClr w14:val="tx1"/>
            </w14:solidFill>
          </w14:textFill>
        </w:rPr>
        <w:t>怀化市中心特殊教育学校201</w:t>
      </w:r>
      <w:r>
        <w:rPr>
          <w:rFonts w:hint="eastAsia" w:ascii="微软雅黑" w:hAnsi="微软雅黑" w:eastAsia="微软雅黑" w:cs="微软雅黑"/>
          <w:b/>
          <w:bCs/>
          <w:i w:val="0"/>
          <w:caps w:val="0"/>
          <w:color w:val="000000" w:themeColor="text1"/>
          <w:spacing w:val="0"/>
          <w:sz w:val="32"/>
          <w:szCs w:val="32"/>
          <w:shd w:val="clear" w:fill="FFFFFF"/>
          <w:lang w:val="en-US" w:eastAsia="zh-CN"/>
          <w14:textFill>
            <w14:solidFill>
              <w14:schemeClr w14:val="tx1"/>
            </w14:solidFill>
          </w14:textFill>
        </w:rPr>
        <w:t>9</w:t>
      </w:r>
      <w:r>
        <w:rPr>
          <w:rFonts w:hint="eastAsia" w:ascii="微软雅黑" w:hAnsi="微软雅黑" w:eastAsia="微软雅黑" w:cs="微软雅黑"/>
          <w:b/>
          <w:bCs/>
          <w:i w:val="0"/>
          <w:caps w:val="0"/>
          <w:color w:val="000000" w:themeColor="text1"/>
          <w:spacing w:val="0"/>
          <w:sz w:val="32"/>
          <w:szCs w:val="32"/>
          <w:shd w:val="clear" w:fill="FFFFFF"/>
          <w14:textFill>
            <w14:solidFill>
              <w14:schemeClr w14:val="tx1"/>
            </w14:solidFill>
          </w14:textFill>
        </w:rPr>
        <w:t>年度部门整体支出绩效评价自评报告</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sz w:val="28"/>
          <w:szCs w:val="28"/>
        </w:rPr>
      </w:pPr>
      <w:r>
        <w:rPr>
          <w:rFonts w:hint="eastAsia" w:ascii="宋体" w:hAnsi="宋体" w:eastAsia="宋体" w:cs="宋体"/>
          <w:b w:val="0"/>
          <w:i w:val="0"/>
          <w:caps w:val="0"/>
          <w:color w:val="000000"/>
          <w:spacing w:val="0"/>
          <w:sz w:val="28"/>
          <w:szCs w:val="28"/>
          <w:shd w:val="clear" w:fill="FFFFFF"/>
        </w:rPr>
        <w:t>根据《</w:t>
      </w:r>
      <w:r>
        <w:rPr>
          <w:rFonts w:hint="eastAsia" w:ascii="宋体" w:hAnsi="宋体" w:eastAsia="宋体" w:cs="宋体"/>
          <w:b w:val="0"/>
          <w:i w:val="0"/>
          <w:caps w:val="0"/>
          <w:color w:val="000000"/>
          <w:spacing w:val="0"/>
          <w:sz w:val="28"/>
          <w:szCs w:val="28"/>
          <w:shd w:val="clear" w:fill="FFFFFF"/>
          <w:lang w:val="en-US" w:eastAsia="zh-CN"/>
        </w:rPr>
        <w:t>中共中央  国务院关于全面实施预算绩效管理的意见</w:t>
      </w:r>
      <w:r>
        <w:rPr>
          <w:rFonts w:hint="eastAsia" w:ascii="宋体" w:hAnsi="宋体" w:eastAsia="宋体" w:cs="宋体"/>
          <w:b w:val="0"/>
          <w:i w:val="0"/>
          <w:caps w:val="0"/>
          <w:color w:val="000000"/>
          <w:spacing w:val="0"/>
          <w:sz w:val="28"/>
          <w:szCs w:val="28"/>
          <w:shd w:val="clear" w:fill="FFFFFF"/>
        </w:rPr>
        <w:t>》</w:t>
      </w:r>
      <w:r>
        <w:rPr>
          <w:rFonts w:hint="eastAsia" w:ascii="宋体" w:hAnsi="宋体" w:eastAsia="宋体" w:cs="宋体"/>
          <w:b w:val="0"/>
          <w:i w:val="0"/>
          <w:caps w:val="0"/>
          <w:color w:val="000000"/>
          <w:spacing w:val="0"/>
          <w:sz w:val="28"/>
          <w:szCs w:val="28"/>
          <w:shd w:val="clear" w:fill="FFFFFF"/>
          <w:lang w:eastAsia="zh-CN"/>
        </w:rPr>
        <w:t>（</w:t>
      </w:r>
      <w:r>
        <w:rPr>
          <w:rFonts w:hint="eastAsia" w:ascii="宋体" w:hAnsi="宋体" w:eastAsia="宋体" w:cs="宋体"/>
          <w:b w:val="0"/>
          <w:i w:val="0"/>
          <w:caps w:val="0"/>
          <w:color w:val="000000"/>
          <w:spacing w:val="0"/>
          <w:sz w:val="28"/>
          <w:szCs w:val="28"/>
          <w:shd w:val="clear" w:fill="FFFFFF"/>
          <w:lang w:val="en-US" w:eastAsia="zh-CN"/>
        </w:rPr>
        <w:t>中发[2018]34号</w:t>
      </w:r>
      <w:r>
        <w:rPr>
          <w:rFonts w:hint="eastAsia" w:ascii="宋体" w:hAnsi="宋体" w:eastAsia="宋体" w:cs="宋体"/>
          <w:b w:val="0"/>
          <w:i w:val="0"/>
          <w:caps w:val="0"/>
          <w:color w:val="000000"/>
          <w:spacing w:val="0"/>
          <w:sz w:val="28"/>
          <w:szCs w:val="28"/>
          <w:shd w:val="clear" w:fill="FFFFFF"/>
          <w:lang w:eastAsia="zh-CN"/>
        </w:rPr>
        <w:t>）、</w:t>
      </w:r>
      <w:r>
        <w:rPr>
          <w:rFonts w:hint="eastAsia" w:ascii="宋体" w:hAnsi="宋体" w:eastAsia="宋体" w:cs="宋体"/>
          <w:b w:val="0"/>
          <w:i w:val="0"/>
          <w:caps w:val="0"/>
          <w:color w:val="000000"/>
          <w:spacing w:val="0"/>
          <w:sz w:val="28"/>
          <w:szCs w:val="28"/>
          <w:shd w:val="clear" w:fill="FFFFFF"/>
        </w:rPr>
        <w:t>《</w:t>
      </w:r>
      <w:r>
        <w:rPr>
          <w:rFonts w:hint="eastAsia" w:ascii="宋体" w:hAnsi="宋体" w:eastAsia="宋体" w:cs="宋体"/>
          <w:b w:val="0"/>
          <w:i w:val="0"/>
          <w:caps w:val="0"/>
          <w:color w:val="000000"/>
          <w:spacing w:val="0"/>
          <w:sz w:val="28"/>
          <w:szCs w:val="28"/>
          <w:shd w:val="clear" w:fill="FFFFFF"/>
          <w:lang w:val="en-US" w:eastAsia="zh-CN"/>
        </w:rPr>
        <w:t>中共怀化市委办公室  怀化市人民政府办公室关于全面实施预算绩效管理的通知</w:t>
      </w:r>
      <w:r>
        <w:rPr>
          <w:rFonts w:hint="eastAsia" w:ascii="宋体" w:hAnsi="宋体" w:eastAsia="宋体" w:cs="宋体"/>
          <w:b w:val="0"/>
          <w:i w:val="0"/>
          <w:caps w:val="0"/>
          <w:color w:val="000000"/>
          <w:spacing w:val="0"/>
          <w:sz w:val="28"/>
          <w:szCs w:val="28"/>
          <w:shd w:val="clear" w:fill="FFFFFF"/>
        </w:rPr>
        <w:t>》（</w:t>
      </w:r>
      <w:r>
        <w:rPr>
          <w:rFonts w:hint="eastAsia" w:ascii="宋体" w:hAnsi="宋体" w:eastAsia="宋体" w:cs="宋体"/>
          <w:b w:val="0"/>
          <w:i w:val="0"/>
          <w:caps w:val="0"/>
          <w:color w:val="000000"/>
          <w:spacing w:val="0"/>
          <w:sz w:val="28"/>
          <w:szCs w:val="28"/>
          <w:shd w:val="clear" w:fill="FFFFFF"/>
          <w:lang w:val="en-US" w:eastAsia="zh-CN"/>
        </w:rPr>
        <w:t>怀办发电</w:t>
      </w:r>
      <w:r>
        <w:rPr>
          <w:rFonts w:hint="eastAsia" w:ascii="宋体" w:hAnsi="宋体" w:eastAsia="宋体" w:cs="宋体"/>
          <w:b w:val="0"/>
          <w:i w:val="0"/>
          <w:caps w:val="0"/>
          <w:color w:val="000000"/>
          <w:spacing w:val="0"/>
          <w:sz w:val="28"/>
          <w:szCs w:val="28"/>
          <w:shd w:val="clear" w:fill="FFFFFF"/>
        </w:rPr>
        <w:t>〔</w:t>
      </w:r>
      <w:r>
        <w:rPr>
          <w:rFonts w:hint="eastAsia" w:ascii="宋体" w:hAnsi="宋体" w:eastAsia="宋体" w:cs="宋体"/>
          <w:b w:val="0"/>
          <w:i w:val="0"/>
          <w:caps w:val="0"/>
          <w:color w:val="000000"/>
          <w:spacing w:val="0"/>
          <w:sz w:val="28"/>
          <w:szCs w:val="28"/>
          <w:shd w:val="clear" w:fill="FFFFFF"/>
          <w:lang w:val="en-US" w:eastAsia="zh-CN"/>
        </w:rPr>
        <w:t>2019</w:t>
      </w:r>
      <w:r>
        <w:rPr>
          <w:rFonts w:hint="eastAsia" w:ascii="宋体" w:hAnsi="宋体" w:eastAsia="宋体" w:cs="宋体"/>
          <w:b w:val="0"/>
          <w:i w:val="0"/>
          <w:caps w:val="0"/>
          <w:color w:val="000000"/>
          <w:spacing w:val="0"/>
          <w:sz w:val="28"/>
          <w:szCs w:val="28"/>
          <w:shd w:val="clear" w:fill="FFFFFF"/>
        </w:rPr>
        <w:t>〕</w:t>
      </w:r>
      <w:r>
        <w:rPr>
          <w:rFonts w:hint="eastAsia" w:ascii="宋体" w:hAnsi="宋体" w:eastAsia="宋体" w:cs="宋体"/>
          <w:b w:val="0"/>
          <w:i w:val="0"/>
          <w:caps w:val="0"/>
          <w:color w:val="000000"/>
          <w:spacing w:val="0"/>
          <w:sz w:val="28"/>
          <w:szCs w:val="28"/>
          <w:shd w:val="clear" w:fill="FFFFFF"/>
          <w:lang w:val="en-US" w:eastAsia="zh-CN"/>
        </w:rPr>
        <w:t>48</w:t>
      </w:r>
      <w:r>
        <w:rPr>
          <w:rFonts w:hint="eastAsia" w:ascii="宋体" w:hAnsi="宋体" w:eastAsia="宋体" w:cs="宋体"/>
          <w:b w:val="0"/>
          <w:i w:val="0"/>
          <w:caps w:val="0"/>
          <w:color w:val="000000"/>
          <w:spacing w:val="0"/>
          <w:sz w:val="28"/>
          <w:szCs w:val="28"/>
          <w:shd w:val="clear" w:fill="FFFFFF"/>
        </w:rPr>
        <w:t>号）</w:t>
      </w:r>
      <w:r>
        <w:rPr>
          <w:rFonts w:hint="eastAsia" w:ascii="宋体" w:hAnsi="宋体" w:eastAsia="宋体" w:cs="宋体"/>
          <w:b w:val="0"/>
          <w:i w:val="0"/>
          <w:caps w:val="0"/>
          <w:color w:val="000000"/>
          <w:spacing w:val="0"/>
          <w:sz w:val="28"/>
          <w:szCs w:val="28"/>
          <w:shd w:val="clear" w:fill="FFFFFF"/>
          <w:lang w:val="en-US" w:eastAsia="zh-CN"/>
        </w:rPr>
        <w:t>等有关文件规定，</w:t>
      </w:r>
      <w:r>
        <w:rPr>
          <w:rFonts w:hint="eastAsia" w:ascii="宋体" w:hAnsi="宋体" w:eastAsia="宋体" w:cs="宋体"/>
          <w:b w:val="0"/>
          <w:i w:val="0"/>
          <w:caps w:val="0"/>
          <w:color w:val="000000"/>
          <w:spacing w:val="0"/>
          <w:sz w:val="28"/>
          <w:szCs w:val="28"/>
          <w:shd w:val="clear" w:fill="FFFFFF"/>
        </w:rPr>
        <w:t>我校对201</w:t>
      </w:r>
      <w:r>
        <w:rPr>
          <w:rFonts w:hint="eastAsia" w:ascii="宋体" w:hAnsi="宋体" w:eastAsia="宋体" w:cs="宋体"/>
          <w:b w:val="0"/>
          <w:i w:val="0"/>
          <w:caps w:val="0"/>
          <w:color w:val="000000"/>
          <w:spacing w:val="0"/>
          <w:sz w:val="28"/>
          <w:szCs w:val="28"/>
          <w:shd w:val="clear" w:fill="FFFFFF"/>
          <w:lang w:val="en-US" w:eastAsia="zh-CN"/>
        </w:rPr>
        <w:t>9</w:t>
      </w:r>
      <w:r>
        <w:rPr>
          <w:rFonts w:hint="eastAsia" w:ascii="宋体" w:hAnsi="宋体" w:eastAsia="宋体" w:cs="宋体"/>
          <w:b w:val="0"/>
          <w:i w:val="0"/>
          <w:caps w:val="0"/>
          <w:color w:val="000000"/>
          <w:spacing w:val="0"/>
          <w:sz w:val="28"/>
          <w:szCs w:val="28"/>
          <w:shd w:val="clear" w:fill="FFFFFF"/>
        </w:rPr>
        <w:t>年度整体支出情况进行了绩效评价，基本支出的评价重点是厉行节约保运转，降低行政成本，专项支出的评价重点是规范管理促发展，提高资金绩效</w:t>
      </w:r>
      <w:r>
        <w:rPr>
          <w:rFonts w:hint="eastAsia" w:ascii="宋体" w:hAnsi="宋体" w:eastAsia="宋体" w:cs="宋体"/>
          <w:b w:val="0"/>
          <w:i w:val="0"/>
          <w:caps w:val="0"/>
          <w:color w:val="000000"/>
          <w:spacing w:val="0"/>
          <w:sz w:val="28"/>
          <w:szCs w:val="28"/>
          <w:shd w:val="clear" w:fill="FFFFFF"/>
          <w:lang w:eastAsia="zh-CN"/>
        </w:rPr>
        <w:t>。</w:t>
      </w:r>
      <w:r>
        <w:rPr>
          <w:rFonts w:hint="eastAsia" w:ascii="宋体" w:hAnsi="宋体" w:eastAsia="宋体" w:cs="宋体"/>
          <w:b w:val="0"/>
          <w:i w:val="0"/>
          <w:caps w:val="0"/>
          <w:color w:val="000000"/>
          <w:spacing w:val="0"/>
          <w:sz w:val="28"/>
          <w:szCs w:val="28"/>
          <w:shd w:val="clear" w:fill="FFFFFF"/>
        </w:rPr>
        <w:t>经全面综合评价，我校201</w:t>
      </w:r>
      <w:r>
        <w:rPr>
          <w:rFonts w:hint="eastAsia" w:ascii="宋体" w:hAnsi="宋体" w:eastAsia="宋体" w:cs="宋体"/>
          <w:b w:val="0"/>
          <w:i w:val="0"/>
          <w:caps w:val="0"/>
          <w:color w:val="000000"/>
          <w:spacing w:val="0"/>
          <w:sz w:val="28"/>
          <w:szCs w:val="28"/>
          <w:shd w:val="clear" w:fill="FFFFFF"/>
          <w:lang w:val="en-US" w:eastAsia="zh-CN"/>
        </w:rPr>
        <w:t>9</w:t>
      </w:r>
      <w:r>
        <w:rPr>
          <w:rFonts w:hint="eastAsia" w:ascii="宋体" w:hAnsi="宋体" w:eastAsia="宋体" w:cs="宋体"/>
          <w:b w:val="0"/>
          <w:i w:val="0"/>
          <w:caps w:val="0"/>
          <w:color w:val="000000"/>
          <w:spacing w:val="0"/>
          <w:sz w:val="28"/>
          <w:szCs w:val="28"/>
          <w:shd w:val="clear" w:fill="FFFFFF"/>
        </w:rPr>
        <w:t>年度部门整体支出绩效自评得分</w:t>
      </w:r>
      <w:r>
        <w:rPr>
          <w:rFonts w:hint="eastAsia" w:ascii="宋体" w:hAnsi="宋体" w:eastAsia="宋体" w:cs="宋体"/>
          <w:b w:val="0"/>
          <w:i w:val="0"/>
          <w:caps w:val="0"/>
          <w:color w:val="000000"/>
          <w:spacing w:val="0"/>
          <w:sz w:val="28"/>
          <w:szCs w:val="28"/>
          <w:shd w:val="clear" w:fill="FFFFFF"/>
          <w:lang w:val="en-US" w:eastAsia="zh-CN"/>
        </w:rPr>
        <w:t>95</w:t>
      </w:r>
      <w:r>
        <w:rPr>
          <w:rFonts w:hint="eastAsia" w:ascii="宋体" w:hAnsi="宋体" w:eastAsia="宋体" w:cs="宋体"/>
          <w:b w:val="0"/>
          <w:i w:val="0"/>
          <w:caps w:val="0"/>
          <w:color w:val="000000"/>
          <w:spacing w:val="0"/>
          <w:sz w:val="28"/>
          <w:szCs w:val="28"/>
          <w:shd w:val="clear" w:fill="FFFFFF"/>
        </w:rPr>
        <w:t>分。现将有关情况报告如下：</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default" w:ascii="Times New Roman" w:hAnsi="Times New Roman" w:cs="Times New Roman"/>
          <w:sz w:val="21"/>
          <w:szCs w:val="21"/>
        </w:rPr>
      </w:pPr>
      <w:r>
        <w:rPr>
          <w:rFonts w:ascii="黑体" w:hAnsi="宋体" w:eastAsia="黑体" w:cs="黑体"/>
          <w:b w:val="0"/>
          <w:i w:val="0"/>
          <w:caps w:val="0"/>
          <w:color w:val="000000"/>
          <w:spacing w:val="0"/>
          <w:sz w:val="32"/>
          <w:szCs w:val="32"/>
          <w:shd w:val="clear" w:fill="FFFFFF"/>
        </w:rPr>
        <w:t>一、部门概况</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default" w:ascii="Times New Roman" w:hAnsi="Times New Roman" w:cs="Times New Roman"/>
          <w:sz w:val="21"/>
          <w:szCs w:val="21"/>
        </w:rPr>
      </w:pPr>
      <w:r>
        <w:rPr>
          <w:rFonts w:hint="eastAsia" w:ascii="仿宋" w:hAnsi="仿宋" w:eastAsia="仿宋" w:cs="仿宋"/>
          <w:b/>
          <w:i w:val="0"/>
          <w:caps w:val="0"/>
          <w:color w:val="000000"/>
          <w:spacing w:val="0"/>
          <w:sz w:val="32"/>
          <w:szCs w:val="32"/>
          <w:shd w:val="clear" w:fill="FFFFFF"/>
        </w:rPr>
        <w:t>（一）部门基本情况</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rPr>
      </w:pPr>
      <w:r>
        <w:rPr>
          <w:rFonts w:hint="eastAsia" w:ascii="宋体" w:hAnsi="宋体" w:eastAsia="宋体" w:cs="宋体"/>
          <w:b w:val="0"/>
          <w:i w:val="0"/>
          <w:caps w:val="0"/>
          <w:color w:val="000000"/>
          <w:spacing w:val="0"/>
          <w:sz w:val="28"/>
          <w:szCs w:val="28"/>
          <w:shd w:val="clear" w:fill="FFFFFF"/>
        </w:rPr>
        <w:t>1</w:t>
      </w:r>
      <w:r>
        <w:rPr>
          <w:rFonts w:hint="eastAsia" w:ascii="宋体" w:hAnsi="宋体" w:eastAsia="宋体" w:cs="宋体"/>
          <w:b w:val="0"/>
          <w:i w:val="0"/>
          <w:caps w:val="0"/>
          <w:color w:val="000000"/>
          <w:spacing w:val="0"/>
          <w:sz w:val="28"/>
          <w:szCs w:val="28"/>
          <w:shd w:val="clear" w:fill="FFFFFF"/>
          <w:lang w:val="en-US" w:eastAsia="zh-CN"/>
        </w:rPr>
        <w:t xml:space="preserve">. </w:t>
      </w:r>
      <w:r>
        <w:rPr>
          <w:rFonts w:hint="eastAsia" w:ascii="宋体" w:hAnsi="宋体" w:eastAsia="宋体" w:cs="宋体"/>
          <w:b w:val="0"/>
          <w:i w:val="0"/>
          <w:caps w:val="0"/>
          <w:color w:val="000000"/>
          <w:spacing w:val="0"/>
          <w:sz w:val="28"/>
          <w:szCs w:val="28"/>
          <w:shd w:val="clear" w:fill="FFFFFF"/>
        </w:rPr>
        <w:t>主要职能。</w:t>
      </w:r>
      <w:bookmarkStart w:id="0" w:name="_GoBack"/>
      <w:r>
        <w:rPr>
          <w:rFonts w:hint="eastAsia" w:ascii="宋体" w:hAnsi="宋体" w:eastAsia="宋体" w:cs="宋体"/>
          <w:b w:val="0"/>
          <w:i w:val="0"/>
          <w:caps w:val="0"/>
          <w:color w:val="000000"/>
          <w:spacing w:val="0"/>
          <w:sz w:val="28"/>
          <w:szCs w:val="28"/>
          <w:shd w:val="clear" w:fill="FFFFFF"/>
        </w:rPr>
        <w:t>怀化市中心特殊教育</w:t>
      </w:r>
      <w:r>
        <w:rPr>
          <w:rFonts w:hint="eastAsia" w:ascii="宋体" w:hAnsi="宋体" w:eastAsia="宋体" w:cs="宋体"/>
          <w:b w:val="0"/>
          <w:i w:val="0"/>
          <w:caps w:val="0"/>
          <w:color w:val="000000"/>
          <w:spacing w:val="0"/>
          <w:sz w:val="28"/>
          <w:szCs w:val="28"/>
          <w:shd w:val="clear" w:fill="FFFFFF"/>
          <w:lang w:val="en-US" w:eastAsia="zh-CN"/>
        </w:rPr>
        <w:t>学</w:t>
      </w:r>
      <w:r>
        <w:rPr>
          <w:rFonts w:hint="eastAsia" w:ascii="宋体" w:hAnsi="宋体" w:eastAsia="宋体" w:cs="宋体"/>
          <w:b w:val="0"/>
          <w:i w:val="0"/>
          <w:caps w:val="0"/>
          <w:color w:val="000000"/>
          <w:spacing w:val="0"/>
          <w:sz w:val="28"/>
          <w:szCs w:val="28"/>
          <w:shd w:val="clear" w:fill="FFFFFF"/>
        </w:rPr>
        <w:t>校</w:t>
      </w:r>
      <w:r>
        <w:rPr>
          <w:rFonts w:hint="eastAsia" w:ascii="宋体" w:hAnsi="宋体" w:eastAsia="宋体" w:cs="宋体"/>
          <w:b w:val="0"/>
          <w:i w:val="0"/>
          <w:caps w:val="0"/>
          <w:color w:val="000000"/>
          <w:spacing w:val="0"/>
          <w:sz w:val="28"/>
          <w:szCs w:val="28"/>
          <w:shd w:val="clear" w:fill="FFFFFF"/>
          <w:lang w:val="en-US" w:eastAsia="zh-CN"/>
        </w:rPr>
        <w:t>由怀化市财政局全额拨款，</w:t>
      </w:r>
      <w:r>
        <w:rPr>
          <w:rFonts w:hint="eastAsia" w:ascii="宋体" w:hAnsi="宋体" w:eastAsia="宋体" w:cs="宋体"/>
          <w:b w:val="0"/>
          <w:i w:val="0"/>
          <w:caps w:val="0"/>
          <w:color w:val="000000"/>
          <w:spacing w:val="0"/>
          <w:sz w:val="28"/>
          <w:szCs w:val="28"/>
          <w:shd w:val="clear" w:fill="FFFFFF"/>
        </w:rPr>
        <w:t>直属市教育局管理，主要担负鹤城、中方、</w:t>
      </w:r>
      <w:r>
        <w:rPr>
          <w:rFonts w:hint="eastAsia" w:ascii="宋体" w:hAnsi="宋体" w:eastAsia="宋体" w:cs="宋体"/>
          <w:b w:val="0"/>
          <w:i w:val="0"/>
          <w:caps w:val="0"/>
          <w:color w:val="000000"/>
          <w:spacing w:val="0"/>
          <w:sz w:val="28"/>
          <w:szCs w:val="28"/>
          <w:shd w:val="clear" w:fill="FFFFFF"/>
          <w:lang w:val="en-US" w:eastAsia="zh-CN"/>
        </w:rPr>
        <w:t>洪江、</w:t>
      </w:r>
      <w:r>
        <w:rPr>
          <w:rFonts w:hint="eastAsia" w:ascii="宋体" w:hAnsi="宋体" w:eastAsia="宋体" w:cs="宋体"/>
          <w:b w:val="0"/>
          <w:i w:val="0"/>
          <w:caps w:val="0"/>
          <w:color w:val="000000"/>
          <w:spacing w:val="0"/>
          <w:sz w:val="28"/>
          <w:szCs w:val="28"/>
          <w:shd w:val="clear" w:fill="FFFFFF"/>
        </w:rPr>
        <w:t>新晃、通道</w:t>
      </w:r>
      <w:r>
        <w:rPr>
          <w:rFonts w:hint="eastAsia" w:ascii="宋体" w:hAnsi="宋体" w:eastAsia="宋体" w:cs="宋体"/>
          <w:b w:val="0"/>
          <w:i w:val="0"/>
          <w:caps w:val="0"/>
          <w:color w:val="000000"/>
          <w:spacing w:val="0"/>
          <w:sz w:val="28"/>
          <w:szCs w:val="28"/>
          <w:shd w:val="clear" w:fill="FFFFFF"/>
          <w:lang w:val="en-US" w:eastAsia="zh-CN"/>
        </w:rPr>
        <w:t>5</w:t>
      </w:r>
      <w:r>
        <w:rPr>
          <w:rFonts w:hint="eastAsia" w:ascii="宋体" w:hAnsi="宋体" w:eastAsia="宋体" w:cs="宋体"/>
          <w:b w:val="0"/>
          <w:i w:val="0"/>
          <w:caps w:val="0"/>
          <w:color w:val="000000"/>
          <w:spacing w:val="0"/>
          <w:sz w:val="28"/>
          <w:szCs w:val="28"/>
          <w:shd w:val="clear" w:fill="FFFFFF"/>
        </w:rPr>
        <w:t>县</w:t>
      </w:r>
      <w:r>
        <w:rPr>
          <w:rFonts w:hint="eastAsia" w:ascii="宋体" w:hAnsi="宋体" w:eastAsia="宋体" w:cs="宋体"/>
          <w:b w:val="0"/>
          <w:i w:val="0"/>
          <w:caps w:val="0"/>
          <w:color w:val="000000"/>
          <w:spacing w:val="0"/>
          <w:sz w:val="28"/>
          <w:szCs w:val="28"/>
          <w:shd w:val="clear" w:fill="FFFFFF"/>
          <w:lang w:val="en-US" w:eastAsia="zh-CN"/>
        </w:rPr>
        <w:t>市区</w:t>
      </w:r>
      <w:r>
        <w:rPr>
          <w:rFonts w:hint="eastAsia" w:ascii="宋体" w:hAnsi="宋体" w:eastAsia="宋体" w:cs="宋体"/>
          <w:b w:val="0"/>
          <w:i w:val="0"/>
          <w:caps w:val="0"/>
          <w:color w:val="000000"/>
          <w:spacing w:val="0"/>
          <w:sz w:val="28"/>
          <w:szCs w:val="28"/>
          <w:shd w:val="clear" w:fill="FFFFFF"/>
        </w:rPr>
        <w:t>残障儿童少年教育教学及各县市区听障儿童少年的义务教育和县级特校教师培训及业务指导工作，是一所集康复教育、学前教育、义务教育于一体的一贯制义务教育学校</w:t>
      </w:r>
      <w:r>
        <w:rPr>
          <w:rFonts w:hint="eastAsia" w:ascii="宋体" w:hAnsi="宋体" w:eastAsia="宋体" w:cs="宋体"/>
          <w:b w:val="0"/>
          <w:i w:val="0"/>
          <w:caps w:val="0"/>
          <w:color w:val="000000"/>
          <w:spacing w:val="0"/>
          <w:sz w:val="28"/>
          <w:szCs w:val="28"/>
          <w:shd w:val="clear" w:fill="FFFFFF"/>
        </w:rPr>
        <w:t>。 </w:t>
      </w:r>
    </w:p>
    <w:bookmarkEnd w:id="0"/>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sz w:val="28"/>
          <w:szCs w:val="28"/>
        </w:rPr>
      </w:pPr>
      <w:r>
        <w:rPr>
          <w:rFonts w:hint="eastAsia" w:ascii="宋体" w:hAnsi="宋体" w:eastAsia="宋体" w:cs="宋体"/>
          <w:b w:val="0"/>
          <w:i w:val="0"/>
          <w:caps w:val="0"/>
          <w:color w:val="000000"/>
          <w:spacing w:val="0"/>
          <w:sz w:val="28"/>
          <w:szCs w:val="28"/>
          <w:shd w:val="clear" w:fill="FFFFFF"/>
        </w:rPr>
        <w:t>2</w:t>
      </w:r>
      <w:r>
        <w:rPr>
          <w:rFonts w:hint="eastAsia" w:ascii="宋体" w:hAnsi="宋体" w:eastAsia="宋体" w:cs="宋体"/>
          <w:b w:val="0"/>
          <w:i w:val="0"/>
          <w:caps w:val="0"/>
          <w:color w:val="000000"/>
          <w:spacing w:val="0"/>
          <w:sz w:val="28"/>
          <w:szCs w:val="28"/>
          <w:shd w:val="clear" w:fill="FFFFFF"/>
          <w:lang w:eastAsia="zh-CN"/>
        </w:rPr>
        <w:t>.</w:t>
      </w:r>
      <w:r>
        <w:rPr>
          <w:rFonts w:hint="eastAsia" w:ascii="宋体" w:hAnsi="宋体" w:eastAsia="宋体" w:cs="宋体"/>
          <w:b w:val="0"/>
          <w:i w:val="0"/>
          <w:caps w:val="0"/>
          <w:color w:val="000000"/>
          <w:spacing w:val="0"/>
          <w:sz w:val="28"/>
          <w:szCs w:val="28"/>
          <w:shd w:val="clear" w:fill="FFFFFF"/>
          <w:lang w:val="en-US" w:eastAsia="zh-CN"/>
        </w:rPr>
        <w:t xml:space="preserve"> </w:t>
      </w:r>
      <w:r>
        <w:rPr>
          <w:rFonts w:hint="eastAsia" w:ascii="宋体" w:hAnsi="宋体" w:eastAsia="宋体" w:cs="宋体"/>
          <w:b w:val="0"/>
          <w:i w:val="0"/>
          <w:caps w:val="0"/>
          <w:color w:val="000000"/>
          <w:spacing w:val="0"/>
          <w:sz w:val="28"/>
          <w:szCs w:val="28"/>
          <w:shd w:val="clear" w:fill="FFFFFF"/>
        </w:rPr>
        <w:t>机构设置。201</w:t>
      </w:r>
      <w:r>
        <w:rPr>
          <w:rFonts w:hint="eastAsia" w:ascii="宋体" w:hAnsi="宋体" w:eastAsia="宋体" w:cs="宋体"/>
          <w:b w:val="0"/>
          <w:i w:val="0"/>
          <w:caps w:val="0"/>
          <w:color w:val="000000"/>
          <w:spacing w:val="0"/>
          <w:sz w:val="28"/>
          <w:szCs w:val="28"/>
          <w:shd w:val="clear" w:fill="FFFFFF"/>
          <w:lang w:val="en-US" w:eastAsia="zh-CN"/>
        </w:rPr>
        <w:t>9</w:t>
      </w:r>
      <w:r>
        <w:rPr>
          <w:rFonts w:hint="eastAsia" w:ascii="宋体" w:hAnsi="宋体" w:eastAsia="宋体" w:cs="宋体"/>
          <w:b w:val="0"/>
          <w:i w:val="0"/>
          <w:caps w:val="0"/>
          <w:color w:val="000000"/>
          <w:spacing w:val="0"/>
          <w:sz w:val="28"/>
          <w:szCs w:val="28"/>
          <w:shd w:val="clear" w:fill="FFFFFF"/>
        </w:rPr>
        <w:t>年度本部门财政补助事业单位独立核算机构1个，内设办公室、教导处、总务处、培智部等处室。</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sz w:val="28"/>
          <w:szCs w:val="28"/>
        </w:rPr>
      </w:pPr>
      <w:r>
        <w:rPr>
          <w:rFonts w:hint="eastAsia" w:ascii="宋体" w:hAnsi="宋体" w:eastAsia="宋体" w:cs="宋体"/>
          <w:b w:val="0"/>
          <w:i w:val="0"/>
          <w:caps w:val="0"/>
          <w:color w:val="000000"/>
          <w:spacing w:val="0"/>
          <w:sz w:val="28"/>
          <w:szCs w:val="28"/>
          <w:shd w:val="clear" w:fill="FFFFFF"/>
        </w:rPr>
        <w:t>3</w:t>
      </w:r>
      <w:r>
        <w:rPr>
          <w:rFonts w:hint="eastAsia" w:ascii="宋体" w:hAnsi="宋体" w:eastAsia="宋体" w:cs="宋体"/>
          <w:b w:val="0"/>
          <w:i w:val="0"/>
          <w:caps w:val="0"/>
          <w:color w:val="000000"/>
          <w:spacing w:val="0"/>
          <w:sz w:val="28"/>
          <w:szCs w:val="28"/>
          <w:shd w:val="clear" w:fill="FFFFFF"/>
          <w:lang w:eastAsia="zh-CN"/>
        </w:rPr>
        <w:t>.</w:t>
      </w:r>
      <w:r>
        <w:rPr>
          <w:rFonts w:hint="eastAsia" w:ascii="宋体" w:hAnsi="宋体" w:eastAsia="宋体" w:cs="宋体"/>
          <w:b w:val="0"/>
          <w:i w:val="0"/>
          <w:caps w:val="0"/>
          <w:color w:val="000000"/>
          <w:spacing w:val="0"/>
          <w:sz w:val="28"/>
          <w:szCs w:val="28"/>
          <w:shd w:val="clear" w:fill="FFFFFF"/>
          <w:lang w:val="en-US" w:eastAsia="zh-CN"/>
        </w:rPr>
        <w:t xml:space="preserve"> </w:t>
      </w:r>
      <w:r>
        <w:rPr>
          <w:rFonts w:hint="eastAsia" w:ascii="宋体" w:hAnsi="宋体" w:eastAsia="宋体" w:cs="宋体"/>
          <w:b w:val="0"/>
          <w:i w:val="0"/>
          <w:caps w:val="0"/>
          <w:color w:val="000000"/>
          <w:spacing w:val="0"/>
          <w:sz w:val="28"/>
          <w:szCs w:val="28"/>
          <w:shd w:val="clear" w:fill="FFFFFF"/>
        </w:rPr>
        <w:t>在职人员情况，201</w:t>
      </w:r>
      <w:r>
        <w:rPr>
          <w:rFonts w:hint="eastAsia" w:ascii="宋体" w:hAnsi="宋体" w:eastAsia="宋体" w:cs="宋体"/>
          <w:b w:val="0"/>
          <w:i w:val="0"/>
          <w:caps w:val="0"/>
          <w:color w:val="000000"/>
          <w:spacing w:val="0"/>
          <w:sz w:val="28"/>
          <w:szCs w:val="28"/>
          <w:shd w:val="clear" w:fill="FFFFFF"/>
          <w:lang w:val="en-US" w:eastAsia="zh-CN"/>
        </w:rPr>
        <w:t>9</w:t>
      </w:r>
      <w:r>
        <w:rPr>
          <w:rFonts w:hint="eastAsia" w:ascii="宋体" w:hAnsi="宋体" w:eastAsia="宋体" w:cs="宋体"/>
          <w:b w:val="0"/>
          <w:i w:val="0"/>
          <w:caps w:val="0"/>
          <w:color w:val="000000"/>
          <w:spacing w:val="0"/>
          <w:sz w:val="28"/>
          <w:szCs w:val="28"/>
          <w:shd w:val="clear" w:fill="FFFFFF"/>
        </w:rPr>
        <w:t>年核定事业编制数51人，</w:t>
      </w:r>
      <w:r>
        <w:rPr>
          <w:rFonts w:hint="eastAsia" w:ascii="宋体" w:hAnsi="宋体" w:eastAsia="宋体" w:cs="宋体"/>
          <w:b w:val="0"/>
          <w:i w:val="0"/>
          <w:caps w:val="0"/>
          <w:color w:val="000000"/>
          <w:spacing w:val="0"/>
          <w:sz w:val="28"/>
          <w:szCs w:val="28"/>
          <w:shd w:val="clear" w:fill="FFFFFF"/>
          <w:lang w:val="en-US" w:eastAsia="zh-CN"/>
        </w:rPr>
        <w:t>年末</w:t>
      </w:r>
      <w:r>
        <w:rPr>
          <w:rFonts w:hint="eastAsia" w:ascii="宋体" w:hAnsi="宋体" w:eastAsia="宋体" w:cs="宋体"/>
          <w:b w:val="0"/>
          <w:i w:val="0"/>
          <w:caps w:val="0"/>
          <w:color w:val="000000"/>
          <w:spacing w:val="0"/>
          <w:sz w:val="28"/>
          <w:szCs w:val="28"/>
          <w:shd w:val="clear" w:fill="FFFFFF"/>
        </w:rPr>
        <w:t>实有在职人员4</w:t>
      </w:r>
      <w:r>
        <w:rPr>
          <w:rFonts w:hint="eastAsia" w:ascii="宋体" w:hAnsi="宋体" w:eastAsia="宋体" w:cs="宋体"/>
          <w:b w:val="0"/>
          <w:i w:val="0"/>
          <w:caps w:val="0"/>
          <w:color w:val="000000"/>
          <w:spacing w:val="0"/>
          <w:sz w:val="28"/>
          <w:szCs w:val="28"/>
          <w:shd w:val="clear" w:fill="FFFFFF"/>
          <w:lang w:val="en-US" w:eastAsia="zh-CN"/>
        </w:rPr>
        <w:t>0</w:t>
      </w:r>
      <w:r>
        <w:rPr>
          <w:rFonts w:hint="eastAsia" w:ascii="宋体" w:hAnsi="宋体" w:eastAsia="宋体" w:cs="宋体"/>
          <w:b w:val="0"/>
          <w:i w:val="0"/>
          <w:caps w:val="0"/>
          <w:color w:val="000000"/>
          <w:spacing w:val="0"/>
          <w:sz w:val="28"/>
          <w:szCs w:val="28"/>
          <w:shd w:val="clear" w:fill="FFFFFF"/>
        </w:rPr>
        <w:t>人，退休人员6人。</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sz w:val="28"/>
          <w:szCs w:val="28"/>
        </w:rPr>
      </w:pPr>
      <w:r>
        <w:rPr>
          <w:rFonts w:hint="eastAsia" w:ascii="宋体" w:hAnsi="宋体" w:eastAsia="宋体" w:cs="宋体"/>
          <w:b w:val="0"/>
          <w:i w:val="0"/>
          <w:caps w:val="0"/>
          <w:color w:val="000000"/>
          <w:spacing w:val="0"/>
          <w:sz w:val="28"/>
          <w:szCs w:val="28"/>
          <w:shd w:val="clear" w:fill="FFFFFF"/>
        </w:rPr>
        <w:t>4</w:t>
      </w:r>
      <w:r>
        <w:rPr>
          <w:rFonts w:hint="eastAsia" w:ascii="宋体" w:hAnsi="宋体" w:eastAsia="宋体" w:cs="宋体"/>
          <w:b w:val="0"/>
          <w:i w:val="0"/>
          <w:caps w:val="0"/>
          <w:color w:val="000000"/>
          <w:spacing w:val="0"/>
          <w:sz w:val="28"/>
          <w:szCs w:val="28"/>
          <w:shd w:val="clear" w:fill="FFFFFF"/>
          <w:lang w:val="en-US" w:eastAsia="zh-CN"/>
        </w:rPr>
        <w:t>.</w:t>
      </w:r>
      <w:r>
        <w:rPr>
          <w:rFonts w:hint="eastAsia" w:ascii="宋体" w:hAnsi="宋体" w:eastAsia="宋体" w:cs="宋体"/>
          <w:b w:val="0"/>
          <w:i w:val="0"/>
          <w:caps w:val="0"/>
          <w:color w:val="000000"/>
          <w:spacing w:val="0"/>
          <w:sz w:val="28"/>
          <w:szCs w:val="28"/>
          <w:shd w:val="clear" w:fill="FFFFFF"/>
        </w:rPr>
        <w:t>重点工作计划</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rPr>
      </w:pPr>
      <w:r>
        <w:rPr>
          <w:rFonts w:hint="eastAsia" w:ascii="宋体" w:hAnsi="宋体" w:eastAsia="宋体" w:cs="宋体"/>
          <w:b w:val="0"/>
          <w:i w:val="0"/>
          <w:caps w:val="0"/>
          <w:color w:val="000000"/>
          <w:spacing w:val="0"/>
          <w:sz w:val="28"/>
          <w:szCs w:val="28"/>
          <w:shd w:val="clear" w:fill="FFFFFF"/>
        </w:rPr>
        <w:t>构建常规模式，扎扎实实地提高教育教学效率。</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rPr>
        <w:fldChar w:fldCharType="begin"/>
      </w:r>
      <w:r>
        <w:rPr>
          <w:rFonts w:hint="eastAsia" w:ascii="宋体" w:hAnsi="宋体" w:eastAsia="宋体" w:cs="宋体"/>
          <w:b w:val="0"/>
          <w:i w:val="0"/>
          <w:caps w:val="0"/>
          <w:color w:val="000000"/>
          <w:spacing w:val="0"/>
          <w:sz w:val="28"/>
          <w:szCs w:val="28"/>
          <w:shd w:val="clear" w:fill="FFFFFF"/>
        </w:rPr>
        <w:instrText xml:space="preserve"> = 2 \* GB3 \* MERGEFORMAT </w:instrText>
      </w:r>
      <w:r>
        <w:rPr>
          <w:rFonts w:hint="eastAsia" w:ascii="宋体" w:hAnsi="宋体" w:eastAsia="宋体" w:cs="宋体"/>
          <w:b w:val="0"/>
          <w:i w:val="0"/>
          <w:caps w:val="0"/>
          <w:color w:val="000000"/>
          <w:spacing w:val="0"/>
          <w:sz w:val="28"/>
          <w:szCs w:val="28"/>
          <w:shd w:val="clear" w:fill="FFFFFF"/>
        </w:rPr>
        <w:fldChar w:fldCharType="separate"/>
      </w:r>
      <w:r>
        <w:rPr>
          <w:rFonts w:hint="eastAsia" w:ascii="宋体" w:hAnsi="宋体" w:eastAsia="宋体" w:cs="宋体"/>
          <w:sz w:val="28"/>
          <w:szCs w:val="28"/>
        </w:rPr>
        <w:t>②</w:t>
      </w:r>
      <w:r>
        <w:rPr>
          <w:rFonts w:hint="eastAsia" w:ascii="宋体" w:hAnsi="宋体" w:eastAsia="宋体" w:cs="宋体"/>
          <w:b w:val="0"/>
          <w:i w:val="0"/>
          <w:caps w:val="0"/>
          <w:color w:val="000000"/>
          <w:spacing w:val="0"/>
          <w:sz w:val="28"/>
          <w:szCs w:val="28"/>
          <w:shd w:val="clear" w:fill="FFFFFF"/>
        </w:rPr>
        <w:fldChar w:fldCharType="end"/>
      </w:r>
      <w:r>
        <w:rPr>
          <w:rFonts w:hint="eastAsia" w:ascii="宋体" w:hAnsi="宋体" w:eastAsia="宋体" w:cs="宋体"/>
          <w:b w:val="0"/>
          <w:i w:val="0"/>
          <w:caps w:val="0"/>
          <w:color w:val="000000"/>
          <w:spacing w:val="0"/>
          <w:sz w:val="28"/>
          <w:szCs w:val="28"/>
          <w:shd w:val="clear" w:fill="FFFFFF"/>
          <w:lang w:val="en-US" w:eastAsia="zh-CN"/>
        </w:rPr>
        <w:t xml:space="preserve">  做好学校党支部换届选举工作。</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sz w:val="28"/>
          <w:szCs w:val="28"/>
        </w:rPr>
      </w:pPr>
      <w:r>
        <w:rPr>
          <w:rFonts w:hint="eastAsia" w:ascii="宋体" w:hAnsi="宋体" w:eastAsia="宋体" w:cs="宋体"/>
          <w:b w:val="0"/>
          <w:i w:val="0"/>
          <w:caps w:val="0"/>
          <w:color w:val="000000"/>
          <w:spacing w:val="0"/>
          <w:sz w:val="28"/>
          <w:szCs w:val="28"/>
          <w:shd w:val="clear" w:fill="FFFFFF"/>
        </w:rPr>
        <w:fldChar w:fldCharType="begin"/>
      </w:r>
      <w:r>
        <w:rPr>
          <w:rFonts w:hint="eastAsia" w:ascii="宋体" w:hAnsi="宋体" w:eastAsia="宋体" w:cs="宋体"/>
          <w:b w:val="0"/>
          <w:i w:val="0"/>
          <w:caps w:val="0"/>
          <w:color w:val="000000"/>
          <w:spacing w:val="0"/>
          <w:sz w:val="28"/>
          <w:szCs w:val="28"/>
          <w:shd w:val="clear" w:fill="FFFFFF"/>
        </w:rPr>
        <w:instrText xml:space="preserve"> = 3 \* GB3 \* MERGEFORMAT </w:instrText>
      </w:r>
      <w:r>
        <w:rPr>
          <w:rFonts w:hint="eastAsia" w:ascii="宋体" w:hAnsi="宋体" w:eastAsia="宋体" w:cs="宋体"/>
          <w:b w:val="0"/>
          <w:i w:val="0"/>
          <w:caps w:val="0"/>
          <w:color w:val="000000"/>
          <w:spacing w:val="0"/>
          <w:sz w:val="28"/>
          <w:szCs w:val="28"/>
          <w:shd w:val="clear" w:fill="FFFFFF"/>
        </w:rPr>
        <w:fldChar w:fldCharType="separate"/>
      </w:r>
      <w:r>
        <w:rPr>
          <w:rFonts w:hint="eastAsia" w:ascii="宋体" w:hAnsi="宋体" w:eastAsia="宋体" w:cs="宋体"/>
          <w:sz w:val="28"/>
          <w:szCs w:val="28"/>
        </w:rPr>
        <w:t>③</w:t>
      </w:r>
      <w:r>
        <w:rPr>
          <w:rFonts w:hint="eastAsia" w:ascii="宋体" w:hAnsi="宋体" w:eastAsia="宋体" w:cs="宋体"/>
          <w:b w:val="0"/>
          <w:i w:val="0"/>
          <w:caps w:val="0"/>
          <w:color w:val="000000"/>
          <w:spacing w:val="0"/>
          <w:sz w:val="28"/>
          <w:szCs w:val="28"/>
          <w:shd w:val="clear" w:fill="FFFFFF"/>
        </w:rPr>
        <w:fldChar w:fldCharType="end"/>
      </w:r>
      <w:r>
        <w:rPr>
          <w:rFonts w:hint="eastAsia" w:ascii="宋体" w:hAnsi="宋体" w:eastAsia="宋体" w:cs="宋体"/>
          <w:b w:val="0"/>
          <w:i w:val="0"/>
          <w:caps w:val="0"/>
          <w:color w:val="000000"/>
          <w:spacing w:val="0"/>
          <w:sz w:val="28"/>
          <w:szCs w:val="28"/>
          <w:shd w:val="clear" w:fill="FFFFFF"/>
          <w:lang w:val="en-US" w:eastAsia="zh-CN"/>
        </w:rPr>
        <w:t xml:space="preserve"> </w:t>
      </w:r>
      <w:r>
        <w:rPr>
          <w:rFonts w:hint="eastAsia" w:ascii="宋体" w:hAnsi="宋体" w:eastAsia="宋体" w:cs="宋体"/>
          <w:b w:val="0"/>
          <w:i w:val="0"/>
          <w:caps w:val="0"/>
          <w:color w:val="000000"/>
          <w:spacing w:val="0"/>
          <w:sz w:val="28"/>
          <w:szCs w:val="28"/>
          <w:shd w:val="clear" w:fill="FFFFFF"/>
        </w:rPr>
        <w:t>继续深化三类残疾儿童教育，并向两头延伸（即学前教育和职高教育）。立足课题及校本研究，提高教师职业道德与教学能力。</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sz w:val="28"/>
          <w:szCs w:val="28"/>
        </w:rPr>
      </w:pPr>
      <w:r>
        <w:rPr>
          <w:rFonts w:hint="eastAsia" w:ascii="宋体" w:hAnsi="宋体" w:eastAsia="宋体" w:cs="宋体"/>
          <w:b w:val="0"/>
          <w:i w:val="0"/>
          <w:caps w:val="0"/>
          <w:color w:val="000000"/>
          <w:spacing w:val="0"/>
          <w:sz w:val="28"/>
          <w:szCs w:val="28"/>
          <w:shd w:val="clear" w:fill="FFFFFF"/>
        </w:rPr>
        <w:t>④</w:t>
      </w:r>
      <w:r>
        <w:rPr>
          <w:rFonts w:hint="eastAsia" w:ascii="宋体" w:hAnsi="宋体" w:eastAsia="宋体" w:cs="宋体"/>
          <w:b w:val="0"/>
          <w:i w:val="0"/>
          <w:caps w:val="0"/>
          <w:color w:val="000000"/>
          <w:spacing w:val="0"/>
          <w:sz w:val="28"/>
          <w:szCs w:val="28"/>
          <w:shd w:val="clear" w:fill="FFFFFF"/>
          <w:lang w:val="en-US" w:eastAsia="zh-CN"/>
        </w:rPr>
        <w:t xml:space="preserve"> </w:t>
      </w:r>
      <w:r>
        <w:rPr>
          <w:rFonts w:hint="eastAsia" w:ascii="宋体" w:hAnsi="宋体" w:eastAsia="宋体" w:cs="宋体"/>
          <w:b w:val="0"/>
          <w:i w:val="0"/>
          <w:caps w:val="0"/>
          <w:color w:val="000000"/>
          <w:spacing w:val="0"/>
          <w:sz w:val="28"/>
          <w:szCs w:val="28"/>
          <w:shd w:val="clear" w:fill="FFFFFF"/>
        </w:rPr>
        <w:t>实施“阳光60分”工程，打造学生健康和谐人生。</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sz w:val="28"/>
          <w:szCs w:val="28"/>
          <w:lang w:eastAsia="zh-CN"/>
        </w:rPr>
      </w:pPr>
      <w:r>
        <w:rPr>
          <w:rFonts w:hint="eastAsia" w:ascii="宋体" w:hAnsi="宋体" w:eastAsia="宋体" w:cs="宋体"/>
          <w:b w:val="0"/>
          <w:i w:val="0"/>
          <w:caps w:val="0"/>
          <w:color w:val="000000"/>
          <w:spacing w:val="0"/>
          <w:sz w:val="28"/>
          <w:szCs w:val="28"/>
          <w:shd w:val="clear" w:fill="FFFFFF"/>
        </w:rPr>
        <w:t>⑤</w:t>
      </w:r>
      <w:r>
        <w:rPr>
          <w:rFonts w:hint="eastAsia" w:ascii="宋体" w:hAnsi="宋体" w:eastAsia="宋体" w:cs="宋体"/>
          <w:b w:val="0"/>
          <w:i w:val="0"/>
          <w:caps w:val="0"/>
          <w:color w:val="000000"/>
          <w:spacing w:val="0"/>
          <w:sz w:val="28"/>
          <w:szCs w:val="28"/>
          <w:shd w:val="clear" w:fill="FFFFFF"/>
          <w:lang w:val="en-US" w:eastAsia="zh-CN"/>
        </w:rPr>
        <w:t xml:space="preserve"> </w:t>
      </w:r>
      <w:r>
        <w:rPr>
          <w:rFonts w:hint="eastAsia" w:ascii="宋体" w:hAnsi="宋体" w:eastAsia="宋体" w:cs="宋体"/>
          <w:b w:val="0"/>
          <w:i w:val="0"/>
          <w:caps w:val="0"/>
          <w:color w:val="000000"/>
          <w:spacing w:val="0"/>
          <w:sz w:val="28"/>
          <w:szCs w:val="28"/>
          <w:shd w:val="clear" w:fill="FFFFFF"/>
        </w:rPr>
        <w:t>丰富学校文化，</w:t>
      </w:r>
      <w:r>
        <w:rPr>
          <w:rFonts w:hint="eastAsia" w:ascii="宋体" w:hAnsi="宋体" w:eastAsia="宋体" w:cs="宋体"/>
          <w:b w:val="0"/>
          <w:i w:val="0"/>
          <w:caps w:val="0"/>
          <w:color w:val="000000"/>
          <w:spacing w:val="0"/>
          <w:sz w:val="28"/>
          <w:szCs w:val="28"/>
          <w:shd w:val="clear" w:fill="FFFFFF"/>
          <w:lang w:val="en-US" w:eastAsia="zh-CN"/>
        </w:rPr>
        <w:t>举行第二届校园文化艺术节，</w:t>
      </w:r>
      <w:r>
        <w:rPr>
          <w:rFonts w:hint="eastAsia" w:ascii="宋体" w:hAnsi="宋体" w:eastAsia="宋体" w:cs="宋体"/>
          <w:b w:val="0"/>
          <w:i w:val="0"/>
          <w:caps w:val="0"/>
          <w:color w:val="000000"/>
          <w:spacing w:val="0"/>
          <w:sz w:val="28"/>
          <w:szCs w:val="28"/>
          <w:shd w:val="clear" w:fill="FFFFFF"/>
        </w:rPr>
        <w:t>打造富有内涵的书香校园</w:t>
      </w:r>
      <w:r>
        <w:rPr>
          <w:rFonts w:hint="eastAsia" w:ascii="宋体" w:hAnsi="宋体" w:eastAsia="宋体" w:cs="宋体"/>
          <w:b w:val="0"/>
          <w:i w:val="0"/>
          <w:caps w:val="0"/>
          <w:color w:val="000000"/>
          <w:spacing w:val="0"/>
          <w:sz w:val="28"/>
          <w:szCs w:val="28"/>
          <w:shd w:val="clear" w:fill="FFFFFF"/>
          <w:lang w:eastAsia="zh-CN"/>
        </w:rPr>
        <w:t>。</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sz w:val="28"/>
          <w:szCs w:val="28"/>
        </w:rPr>
      </w:pPr>
      <w:r>
        <w:rPr>
          <w:rFonts w:hint="eastAsia" w:ascii="宋体" w:hAnsi="宋体" w:eastAsia="宋体" w:cs="宋体"/>
          <w:b w:val="0"/>
          <w:i w:val="0"/>
          <w:caps w:val="0"/>
          <w:color w:val="000000"/>
          <w:spacing w:val="0"/>
          <w:sz w:val="28"/>
          <w:szCs w:val="28"/>
          <w:shd w:val="clear" w:fill="FFFFFF"/>
        </w:rPr>
        <w:t>⑥</w:t>
      </w:r>
      <w:r>
        <w:rPr>
          <w:rFonts w:hint="eastAsia" w:ascii="宋体" w:hAnsi="宋体" w:eastAsia="宋体" w:cs="宋体"/>
          <w:b w:val="0"/>
          <w:i w:val="0"/>
          <w:caps w:val="0"/>
          <w:color w:val="000000"/>
          <w:spacing w:val="0"/>
          <w:sz w:val="28"/>
          <w:szCs w:val="28"/>
          <w:shd w:val="clear" w:fill="FFFFFF"/>
          <w:lang w:val="en-US" w:eastAsia="zh-CN"/>
        </w:rPr>
        <w:t xml:space="preserve"> 公招4名年轻教师，</w:t>
      </w:r>
      <w:r>
        <w:rPr>
          <w:rFonts w:hint="eastAsia" w:ascii="宋体" w:hAnsi="宋体" w:eastAsia="宋体" w:cs="宋体"/>
          <w:b w:val="0"/>
          <w:i w:val="0"/>
          <w:caps w:val="0"/>
          <w:color w:val="000000"/>
          <w:spacing w:val="0"/>
          <w:sz w:val="28"/>
          <w:szCs w:val="28"/>
          <w:shd w:val="clear" w:fill="FFFFFF"/>
        </w:rPr>
        <w:t>加强青年教师培养，为学校持续发展提供动力。</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sz w:val="28"/>
          <w:szCs w:val="28"/>
        </w:rPr>
      </w:pPr>
      <w:r>
        <w:rPr>
          <w:rFonts w:hint="eastAsia" w:ascii="宋体" w:hAnsi="宋体" w:eastAsia="宋体" w:cs="宋体"/>
          <w:b w:val="0"/>
          <w:i w:val="0"/>
          <w:caps w:val="0"/>
          <w:color w:val="000000"/>
          <w:spacing w:val="0"/>
          <w:sz w:val="28"/>
          <w:szCs w:val="28"/>
          <w:shd w:val="clear" w:fill="FFFFFF"/>
        </w:rPr>
        <w:t>⑦</w:t>
      </w:r>
      <w:r>
        <w:rPr>
          <w:rFonts w:hint="eastAsia" w:ascii="宋体" w:hAnsi="宋体" w:eastAsia="宋体" w:cs="宋体"/>
          <w:b w:val="0"/>
          <w:i w:val="0"/>
          <w:caps w:val="0"/>
          <w:color w:val="000000"/>
          <w:spacing w:val="0"/>
          <w:sz w:val="28"/>
          <w:szCs w:val="28"/>
          <w:shd w:val="clear" w:fill="FFFFFF"/>
          <w:lang w:val="en-US" w:eastAsia="zh-CN"/>
        </w:rPr>
        <w:t xml:space="preserve"> </w:t>
      </w:r>
      <w:r>
        <w:rPr>
          <w:rFonts w:hint="eastAsia" w:ascii="宋体" w:hAnsi="宋体" w:eastAsia="宋体" w:cs="宋体"/>
          <w:b w:val="0"/>
          <w:i w:val="0"/>
          <w:caps w:val="0"/>
          <w:color w:val="000000"/>
          <w:spacing w:val="0"/>
          <w:sz w:val="28"/>
          <w:szCs w:val="28"/>
          <w:shd w:val="clear" w:fill="FFFFFF"/>
        </w:rPr>
        <w:t>全力推进学校后勤工作，进一步搞好食堂管理，规范财务内控，想方设法启动学校</w:t>
      </w:r>
      <w:r>
        <w:rPr>
          <w:rFonts w:hint="eastAsia" w:ascii="宋体" w:hAnsi="宋体" w:eastAsia="宋体" w:cs="宋体"/>
          <w:b w:val="0"/>
          <w:i w:val="0"/>
          <w:caps w:val="0"/>
          <w:color w:val="000000"/>
          <w:spacing w:val="0"/>
          <w:sz w:val="28"/>
          <w:szCs w:val="28"/>
          <w:shd w:val="clear" w:fill="FFFFFF"/>
          <w:lang w:val="en-US" w:eastAsia="zh-CN"/>
        </w:rPr>
        <w:t>各个</w:t>
      </w:r>
      <w:r>
        <w:rPr>
          <w:rFonts w:hint="eastAsia" w:ascii="宋体" w:hAnsi="宋体" w:eastAsia="宋体" w:cs="宋体"/>
          <w:b w:val="0"/>
          <w:i w:val="0"/>
          <w:caps w:val="0"/>
          <w:color w:val="000000"/>
          <w:spacing w:val="0"/>
          <w:sz w:val="28"/>
          <w:szCs w:val="28"/>
          <w:shd w:val="clear" w:fill="FFFFFF"/>
        </w:rPr>
        <w:t>建设项目。</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sz w:val="28"/>
          <w:szCs w:val="28"/>
        </w:rPr>
      </w:pPr>
      <w:r>
        <w:rPr>
          <w:rFonts w:hint="eastAsia" w:ascii="宋体" w:hAnsi="宋体" w:eastAsia="宋体" w:cs="宋体"/>
          <w:b w:val="0"/>
          <w:i w:val="0"/>
          <w:caps w:val="0"/>
          <w:color w:val="000000"/>
          <w:spacing w:val="0"/>
          <w:sz w:val="28"/>
          <w:szCs w:val="28"/>
          <w:shd w:val="clear" w:fill="FFFFFF"/>
        </w:rPr>
        <w:t>⑧</w:t>
      </w:r>
      <w:r>
        <w:rPr>
          <w:rFonts w:hint="eastAsia" w:ascii="宋体" w:hAnsi="宋体" w:eastAsia="宋体" w:cs="宋体"/>
          <w:b w:val="0"/>
          <w:i w:val="0"/>
          <w:caps w:val="0"/>
          <w:color w:val="000000"/>
          <w:spacing w:val="0"/>
          <w:sz w:val="28"/>
          <w:szCs w:val="28"/>
          <w:shd w:val="clear" w:fill="FFFFFF"/>
          <w:lang w:val="en-US" w:eastAsia="zh-CN"/>
        </w:rPr>
        <w:t xml:space="preserve"> </w:t>
      </w:r>
      <w:r>
        <w:rPr>
          <w:rFonts w:hint="eastAsia" w:ascii="宋体" w:hAnsi="宋体" w:eastAsia="宋体" w:cs="宋体"/>
          <w:b w:val="0"/>
          <w:i w:val="0"/>
          <w:caps w:val="0"/>
          <w:color w:val="000000"/>
          <w:spacing w:val="0"/>
          <w:sz w:val="28"/>
          <w:szCs w:val="28"/>
          <w:shd w:val="clear" w:fill="FFFFFF"/>
        </w:rPr>
        <w:t>全面抓好学校综治和计生工作，进一步提升师生安全意识，加强安全教育和安全措施，并把计生知识纳入课程，开设足量的健康教育课。</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default" w:ascii="Times New Roman" w:hAnsi="Times New Roman" w:cs="Times New Roman"/>
          <w:sz w:val="21"/>
          <w:szCs w:val="21"/>
        </w:rPr>
      </w:pPr>
      <w:r>
        <w:rPr>
          <w:rFonts w:hint="eastAsia" w:ascii="仿宋" w:hAnsi="仿宋" w:eastAsia="仿宋" w:cs="仿宋"/>
          <w:b/>
          <w:i w:val="0"/>
          <w:caps w:val="0"/>
          <w:color w:val="000000"/>
          <w:spacing w:val="0"/>
          <w:sz w:val="32"/>
          <w:szCs w:val="32"/>
          <w:shd w:val="clear" w:fill="FFFFFF"/>
        </w:rPr>
        <w:t>（二）部门整体支出规模、使用方向、主要内容和涉及范围</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sz w:val="28"/>
          <w:szCs w:val="28"/>
        </w:rPr>
      </w:pPr>
      <w:r>
        <w:rPr>
          <w:rFonts w:hint="eastAsia" w:ascii="宋体" w:hAnsi="宋体" w:eastAsia="宋体" w:cs="宋体"/>
          <w:b w:val="0"/>
          <w:i w:val="0"/>
          <w:caps w:val="0"/>
          <w:color w:val="000000"/>
          <w:spacing w:val="0"/>
          <w:sz w:val="28"/>
          <w:szCs w:val="28"/>
          <w:shd w:val="clear" w:fill="FFFFFF"/>
        </w:rPr>
        <w:t>201</w:t>
      </w:r>
      <w:r>
        <w:rPr>
          <w:rFonts w:hint="eastAsia" w:ascii="宋体" w:hAnsi="宋体" w:eastAsia="宋体" w:cs="宋体"/>
          <w:b w:val="0"/>
          <w:i w:val="0"/>
          <w:caps w:val="0"/>
          <w:color w:val="000000"/>
          <w:spacing w:val="0"/>
          <w:sz w:val="28"/>
          <w:szCs w:val="28"/>
          <w:shd w:val="clear" w:fill="FFFFFF"/>
          <w:lang w:val="en-US" w:eastAsia="zh-CN"/>
        </w:rPr>
        <w:t>9</w:t>
      </w:r>
      <w:r>
        <w:rPr>
          <w:rFonts w:hint="eastAsia" w:ascii="宋体" w:hAnsi="宋体" w:eastAsia="宋体" w:cs="宋体"/>
          <w:b w:val="0"/>
          <w:i w:val="0"/>
          <w:caps w:val="0"/>
          <w:color w:val="000000"/>
          <w:spacing w:val="0"/>
          <w:sz w:val="28"/>
          <w:szCs w:val="28"/>
          <w:shd w:val="clear" w:fill="FFFFFF"/>
        </w:rPr>
        <w:t>年，我校以党的十九大精神为指导，积极推进学校各项工作，千方百计稳定生源，促进特教事业稳定发展，确保不发生安全事件，保持着特校发展的良好势头，主要抓了三个方面的工作：一是提高教育教学质量。二是强化校园安全监管。三是完善健全内部控制制度，规范学校各项制度。  </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sz w:val="28"/>
          <w:szCs w:val="28"/>
        </w:rPr>
      </w:pPr>
      <w:r>
        <w:rPr>
          <w:rFonts w:hint="eastAsia" w:ascii="宋体" w:hAnsi="宋体" w:eastAsia="宋体" w:cs="宋体"/>
          <w:b w:val="0"/>
          <w:i w:val="0"/>
          <w:caps w:val="0"/>
          <w:color w:val="000000"/>
          <w:spacing w:val="0"/>
          <w:sz w:val="28"/>
          <w:szCs w:val="28"/>
          <w:shd w:val="clear" w:fill="FFFFFF"/>
        </w:rPr>
        <w:t>201</w:t>
      </w:r>
      <w:r>
        <w:rPr>
          <w:rFonts w:hint="eastAsia" w:ascii="宋体" w:hAnsi="宋体" w:eastAsia="宋体" w:cs="宋体"/>
          <w:b w:val="0"/>
          <w:i w:val="0"/>
          <w:caps w:val="0"/>
          <w:color w:val="000000"/>
          <w:spacing w:val="0"/>
          <w:sz w:val="28"/>
          <w:szCs w:val="28"/>
          <w:shd w:val="clear" w:fill="FFFFFF"/>
          <w:lang w:val="en-US" w:eastAsia="zh-CN"/>
        </w:rPr>
        <w:t>9</w:t>
      </w:r>
      <w:r>
        <w:rPr>
          <w:rFonts w:hint="eastAsia" w:ascii="宋体" w:hAnsi="宋体" w:eastAsia="宋体" w:cs="宋体"/>
          <w:b w:val="0"/>
          <w:i w:val="0"/>
          <w:caps w:val="0"/>
          <w:color w:val="000000"/>
          <w:spacing w:val="0"/>
          <w:sz w:val="28"/>
          <w:szCs w:val="28"/>
          <w:shd w:val="clear" w:fill="FFFFFF"/>
        </w:rPr>
        <w:t>年度整体收支情况为：怀化市中心特殊教育学校整体收入为</w:t>
      </w:r>
      <w:r>
        <w:rPr>
          <w:rFonts w:hint="eastAsia" w:ascii="宋体" w:hAnsi="宋体" w:eastAsia="宋体" w:cs="宋体"/>
          <w:b w:val="0"/>
          <w:i w:val="0"/>
          <w:caps w:val="0"/>
          <w:color w:val="000000"/>
          <w:spacing w:val="0"/>
          <w:sz w:val="28"/>
          <w:szCs w:val="28"/>
          <w:shd w:val="clear" w:fill="FFFFFF"/>
          <w:lang w:val="en-US" w:eastAsia="zh-CN"/>
        </w:rPr>
        <w:t>1431.53</w:t>
      </w:r>
      <w:r>
        <w:rPr>
          <w:rFonts w:hint="eastAsia" w:ascii="宋体" w:hAnsi="宋体" w:eastAsia="宋体" w:cs="宋体"/>
          <w:b w:val="0"/>
          <w:i w:val="0"/>
          <w:caps w:val="0"/>
          <w:color w:val="000000"/>
          <w:spacing w:val="0"/>
          <w:sz w:val="28"/>
          <w:szCs w:val="28"/>
          <w:shd w:val="clear" w:fill="FFFFFF"/>
        </w:rPr>
        <w:t>万【其中：财政拨款收入</w:t>
      </w:r>
      <w:r>
        <w:rPr>
          <w:rFonts w:hint="eastAsia" w:ascii="宋体" w:hAnsi="宋体" w:eastAsia="宋体" w:cs="宋体"/>
          <w:b w:val="0"/>
          <w:i w:val="0"/>
          <w:caps w:val="0"/>
          <w:color w:val="000000"/>
          <w:spacing w:val="0"/>
          <w:sz w:val="28"/>
          <w:szCs w:val="28"/>
          <w:shd w:val="clear" w:fill="FFFFFF"/>
          <w:lang w:val="en-US" w:eastAsia="zh-CN"/>
        </w:rPr>
        <w:t>1401.53</w:t>
      </w:r>
      <w:r>
        <w:rPr>
          <w:rFonts w:hint="eastAsia" w:ascii="宋体" w:hAnsi="宋体" w:eastAsia="宋体" w:cs="宋体"/>
          <w:b w:val="0"/>
          <w:i w:val="0"/>
          <w:caps w:val="0"/>
          <w:color w:val="000000"/>
          <w:spacing w:val="0"/>
          <w:sz w:val="28"/>
          <w:szCs w:val="28"/>
          <w:shd w:val="clear" w:fill="FFFFFF"/>
        </w:rPr>
        <w:t>万元（项目收入</w:t>
      </w:r>
      <w:r>
        <w:rPr>
          <w:rFonts w:hint="eastAsia" w:ascii="宋体" w:hAnsi="宋体" w:eastAsia="宋体" w:cs="宋体"/>
          <w:b w:val="0"/>
          <w:i w:val="0"/>
          <w:caps w:val="0"/>
          <w:color w:val="000000"/>
          <w:spacing w:val="0"/>
          <w:sz w:val="28"/>
          <w:szCs w:val="28"/>
          <w:shd w:val="clear" w:fill="FFFFFF"/>
          <w:lang w:val="en-US" w:eastAsia="zh-CN"/>
        </w:rPr>
        <w:t>562.28</w:t>
      </w:r>
      <w:r>
        <w:rPr>
          <w:rFonts w:hint="eastAsia" w:ascii="宋体" w:hAnsi="宋体" w:eastAsia="宋体" w:cs="宋体"/>
          <w:b w:val="0"/>
          <w:i w:val="0"/>
          <w:caps w:val="0"/>
          <w:color w:val="000000"/>
          <w:spacing w:val="0"/>
          <w:sz w:val="28"/>
          <w:szCs w:val="28"/>
          <w:shd w:val="clear" w:fill="FFFFFF"/>
        </w:rPr>
        <w:t>万元，基本支出</w:t>
      </w:r>
      <w:r>
        <w:rPr>
          <w:rFonts w:hint="eastAsia" w:ascii="宋体" w:hAnsi="宋体" w:eastAsia="宋体" w:cs="宋体"/>
          <w:b w:val="0"/>
          <w:i w:val="0"/>
          <w:caps w:val="0"/>
          <w:color w:val="000000"/>
          <w:spacing w:val="0"/>
          <w:sz w:val="28"/>
          <w:szCs w:val="28"/>
          <w:shd w:val="clear" w:fill="FFFFFF"/>
          <w:lang w:val="en-US" w:eastAsia="zh-CN"/>
        </w:rPr>
        <w:t>839.25</w:t>
      </w:r>
      <w:r>
        <w:rPr>
          <w:rFonts w:hint="eastAsia" w:ascii="宋体" w:hAnsi="宋体" w:eastAsia="宋体" w:cs="宋体"/>
          <w:b w:val="0"/>
          <w:i w:val="0"/>
          <w:caps w:val="0"/>
          <w:color w:val="000000"/>
          <w:spacing w:val="0"/>
          <w:sz w:val="28"/>
          <w:szCs w:val="28"/>
          <w:shd w:val="clear" w:fill="FFFFFF"/>
        </w:rPr>
        <w:t>万元），其他收入</w:t>
      </w:r>
      <w:r>
        <w:rPr>
          <w:rFonts w:hint="eastAsia" w:ascii="宋体" w:hAnsi="宋体" w:eastAsia="宋体" w:cs="宋体"/>
          <w:b w:val="0"/>
          <w:i w:val="0"/>
          <w:caps w:val="0"/>
          <w:color w:val="000000"/>
          <w:spacing w:val="0"/>
          <w:sz w:val="28"/>
          <w:szCs w:val="28"/>
          <w:shd w:val="clear" w:fill="FFFFFF"/>
          <w:lang w:val="en-US" w:eastAsia="zh-CN"/>
        </w:rPr>
        <w:t>30</w:t>
      </w:r>
      <w:r>
        <w:rPr>
          <w:rFonts w:hint="eastAsia" w:ascii="宋体" w:hAnsi="宋体" w:eastAsia="宋体" w:cs="宋体"/>
          <w:b w:val="0"/>
          <w:i w:val="0"/>
          <w:caps w:val="0"/>
          <w:color w:val="000000"/>
          <w:spacing w:val="0"/>
          <w:sz w:val="28"/>
          <w:szCs w:val="28"/>
          <w:shd w:val="clear" w:fill="FFFFFF"/>
        </w:rPr>
        <w:t>万元，年初结余结转</w:t>
      </w:r>
      <w:r>
        <w:rPr>
          <w:rFonts w:hint="eastAsia" w:ascii="宋体" w:hAnsi="宋体" w:eastAsia="宋体" w:cs="宋体"/>
          <w:b w:val="0"/>
          <w:i w:val="0"/>
          <w:caps w:val="0"/>
          <w:color w:val="000000"/>
          <w:spacing w:val="0"/>
          <w:sz w:val="28"/>
          <w:szCs w:val="28"/>
          <w:shd w:val="clear" w:fill="FFFFFF"/>
          <w:lang w:val="en-US" w:eastAsia="zh-CN"/>
        </w:rPr>
        <w:t>410.33</w:t>
      </w:r>
      <w:r>
        <w:rPr>
          <w:rFonts w:hint="eastAsia" w:ascii="宋体" w:hAnsi="宋体" w:eastAsia="宋体" w:cs="宋体"/>
          <w:b w:val="0"/>
          <w:i w:val="0"/>
          <w:caps w:val="0"/>
          <w:color w:val="000000"/>
          <w:spacing w:val="0"/>
          <w:sz w:val="28"/>
          <w:szCs w:val="28"/>
          <w:shd w:val="clear" w:fill="FFFFFF"/>
        </w:rPr>
        <w:t>万元】</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sz w:val="28"/>
          <w:szCs w:val="28"/>
        </w:rPr>
      </w:pPr>
      <w:r>
        <w:rPr>
          <w:rFonts w:hint="eastAsia" w:ascii="宋体" w:hAnsi="宋体" w:eastAsia="宋体" w:cs="宋体"/>
          <w:b w:val="0"/>
          <w:i w:val="0"/>
          <w:caps w:val="0"/>
          <w:color w:val="000000"/>
          <w:spacing w:val="0"/>
          <w:sz w:val="28"/>
          <w:szCs w:val="28"/>
          <w:shd w:val="clear" w:fill="FFFFFF"/>
        </w:rPr>
        <w:t>本年整体支出</w:t>
      </w:r>
      <w:r>
        <w:rPr>
          <w:rFonts w:hint="eastAsia" w:ascii="宋体" w:hAnsi="宋体" w:eastAsia="宋体" w:cs="宋体"/>
          <w:b w:val="0"/>
          <w:i w:val="0"/>
          <w:caps w:val="0"/>
          <w:color w:val="000000"/>
          <w:spacing w:val="0"/>
          <w:sz w:val="28"/>
          <w:szCs w:val="28"/>
          <w:shd w:val="clear" w:fill="FFFFFF"/>
          <w:lang w:val="en-US" w:eastAsia="zh-CN"/>
        </w:rPr>
        <w:t>1190.85</w:t>
      </w:r>
      <w:r>
        <w:rPr>
          <w:rFonts w:hint="eastAsia" w:ascii="宋体" w:hAnsi="宋体" w:eastAsia="宋体" w:cs="宋体"/>
          <w:b w:val="0"/>
          <w:i w:val="0"/>
          <w:caps w:val="0"/>
          <w:color w:val="000000"/>
          <w:spacing w:val="0"/>
          <w:sz w:val="28"/>
          <w:szCs w:val="28"/>
          <w:shd w:val="clear" w:fill="FFFFFF"/>
        </w:rPr>
        <w:t>万元（其中：基本支出</w:t>
      </w:r>
      <w:r>
        <w:rPr>
          <w:rFonts w:hint="eastAsia" w:ascii="宋体" w:hAnsi="宋体" w:eastAsia="宋体" w:cs="宋体"/>
          <w:b w:val="0"/>
          <w:i w:val="0"/>
          <w:caps w:val="0"/>
          <w:color w:val="000000"/>
          <w:spacing w:val="0"/>
          <w:sz w:val="28"/>
          <w:szCs w:val="28"/>
          <w:shd w:val="clear" w:fill="FFFFFF"/>
          <w:lang w:val="en-US" w:eastAsia="zh-CN"/>
        </w:rPr>
        <w:t>915.99</w:t>
      </w:r>
      <w:r>
        <w:rPr>
          <w:rFonts w:hint="eastAsia" w:ascii="宋体" w:hAnsi="宋体" w:eastAsia="宋体" w:cs="宋体"/>
          <w:b w:val="0"/>
          <w:i w:val="0"/>
          <w:caps w:val="0"/>
          <w:color w:val="000000"/>
          <w:spacing w:val="0"/>
          <w:sz w:val="28"/>
          <w:szCs w:val="28"/>
          <w:shd w:val="clear" w:fill="FFFFFF"/>
        </w:rPr>
        <w:t>万元，项目支出</w:t>
      </w:r>
      <w:r>
        <w:rPr>
          <w:rFonts w:hint="eastAsia" w:ascii="宋体" w:hAnsi="宋体" w:eastAsia="宋体" w:cs="宋体"/>
          <w:b w:val="0"/>
          <w:i w:val="0"/>
          <w:caps w:val="0"/>
          <w:color w:val="000000"/>
          <w:spacing w:val="0"/>
          <w:sz w:val="28"/>
          <w:szCs w:val="28"/>
          <w:shd w:val="clear" w:fill="FFFFFF"/>
          <w:lang w:val="en-US" w:eastAsia="zh-CN"/>
        </w:rPr>
        <w:t>274.85</w:t>
      </w:r>
      <w:r>
        <w:rPr>
          <w:rFonts w:hint="eastAsia" w:ascii="宋体" w:hAnsi="宋体" w:eastAsia="宋体" w:cs="宋体"/>
          <w:b w:val="0"/>
          <w:i w:val="0"/>
          <w:caps w:val="0"/>
          <w:color w:val="000000"/>
          <w:spacing w:val="0"/>
          <w:sz w:val="28"/>
          <w:szCs w:val="28"/>
          <w:shd w:val="clear" w:fill="FFFFFF"/>
        </w:rPr>
        <w:t>万元;年末结余结转</w:t>
      </w:r>
      <w:r>
        <w:rPr>
          <w:rFonts w:hint="eastAsia" w:ascii="宋体" w:hAnsi="宋体" w:eastAsia="宋体" w:cs="宋体"/>
          <w:b w:val="0"/>
          <w:i w:val="0"/>
          <w:caps w:val="0"/>
          <w:color w:val="000000"/>
          <w:spacing w:val="0"/>
          <w:sz w:val="28"/>
          <w:szCs w:val="28"/>
          <w:shd w:val="clear" w:fill="FFFFFF"/>
          <w:lang w:val="en-US" w:eastAsia="zh-CN"/>
        </w:rPr>
        <w:t>651</w:t>
      </w:r>
      <w:r>
        <w:rPr>
          <w:rFonts w:hint="eastAsia" w:ascii="宋体" w:hAnsi="宋体" w:eastAsia="宋体" w:cs="宋体"/>
          <w:b w:val="0"/>
          <w:i w:val="0"/>
          <w:caps w:val="0"/>
          <w:color w:val="000000"/>
          <w:spacing w:val="0"/>
          <w:sz w:val="28"/>
          <w:szCs w:val="28"/>
          <w:shd w:val="clear" w:fill="FFFFFF"/>
        </w:rPr>
        <w:t>万元。）</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default" w:ascii="Times New Roman" w:hAnsi="Times New Roman" w:cs="Times New Roman"/>
          <w:sz w:val="21"/>
          <w:szCs w:val="21"/>
        </w:rPr>
      </w:pPr>
      <w:r>
        <w:rPr>
          <w:rFonts w:hint="eastAsia" w:ascii="黑体" w:hAnsi="宋体" w:eastAsia="黑体" w:cs="黑体"/>
          <w:b w:val="0"/>
          <w:i w:val="0"/>
          <w:caps w:val="0"/>
          <w:color w:val="000000"/>
          <w:spacing w:val="0"/>
          <w:sz w:val="32"/>
          <w:szCs w:val="32"/>
          <w:shd w:val="clear" w:fill="FFFFFF"/>
        </w:rPr>
        <w:t>二、部门整体支出管理及使用情况</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default" w:ascii="Times New Roman" w:hAnsi="Times New Roman" w:cs="Times New Roman"/>
          <w:sz w:val="21"/>
          <w:szCs w:val="21"/>
        </w:rPr>
      </w:pPr>
      <w:r>
        <w:rPr>
          <w:rFonts w:hint="eastAsia" w:ascii="仿宋" w:hAnsi="仿宋" w:eastAsia="仿宋" w:cs="仿宋"/>
          <w:b/>
          <w:i w:val="0"/>
          <w:caps w:val="0"/>
          <w:color w:val="000000"/>
          <w:spacing w:val="0"/>
          <w:sz w:val="32"/>
          <w:szCs w:val="32"/>
          <w:shd w:val="clear" w:fill="FFFFFF"/>
        </w:rPr>
        <w:t>（一）基本支出</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sz w:val="28"/>
          <w:szCs w:val="28"/>
        </w:rPr>
      </w:pPr>
      <w:r>
        <w:rPr>
          <w:rFonts w:hint="eastAsia" w:ascii="宋体" w:hAnsi="宋体" w:eastAsia="宋体" w:cs="宋体"/>
          <w:b w:val="0"/>
          <w:i w:val="0"/>
          <w:caps w:val="0"/>
          <w:color w:val="000000"/>
          <w:spacing w:val="0"/>
          <w:sz w:val="28"/>
          <w:szCs w:val="28"/>
          <w:shd w:val="clear" w:fill="FFFFFF"/>
        </w:rPr>
        <w:t>基本支出是指行政事业单位为保障其机构正常运转、完成日常工作任务而编制的年度基本支出计划，内容包括人员经费和日常公用经费两部分。 本年度我校基本支出</w:t>
      </w:r>
      <w:r>
        <w:rPr>
          <w:rFonts w:hint="eastAsia" w:ascii="宋体" w:hAnsi="宋体" w:eastAsia="宋体" w:cs="宋体"/>
          <w:b w:val="0"/>
          <w:i w:val="0"/>
          <w:caps w:val="0"/>
          <w:color w:val="000000"/>
          <w:spacing w:val="0"/>
          <w:sz w:val="28"/>
          <w:szCs w:val="28"/>
          <w:shd w:val="clear" w:fill="FFFFFF"/>
          <w:lang w:val="en-US" w:eastAsia="zh-CN"/>
        </w:rPr>
        <w:t>915.997</w:t>
      </w:r>
      <w:r>
        <w:rPr>
          <w:rFonts w:hint="eastAsia" w:ascii="宋体" w:hAnsi="宋体" w:eastAsia="宋体" w:cs="宋体"/>
          <w:b w:val="0"/>
          <w:i w:val="0"/>
          <w:caps w:val="0"/>
          <w:color w:val="000000"/>
          <w:spacing w:val="0"/>
          <w:sz w:val="28"/>
          <w:szCs w:val="28"/>
          <w:shd w:val="clear" w:fill="FFFFFF"/>
        </w:rPr>
        <w:t>万元，其中人员经费</w:t>
      </w:r>
      <w:r>
        <w:rPr>
          <w:rFonts w:hint="eastAsia" w:ascii="宋体" w:hAnsi="宋体" w:eastAsia="宋体" w:cs="宋体"/>
          <w:b w:val="0"/>
          <w:i w:val="0"/>
          <w:caps w:val="0"/>
          <w:color w:val="000000"/>
          <w:spacing w:val="0"/>
          <w:sz w:val="28"/>
          <w:szCs w:val="28"/>
          <w:shd w:val="clear" w:fill="FFFFFF"/>
          <w:lang w:val="en-US" w:eastAsia="zh-CN"/>
        </w:rPr>
        <w:t>725.68</w:t>
      </w:r>
      <w:r>
        <w:rPr>
          <w:rFonts w:hint="eastAsia" w:ascii="宋体" w:hAnsi="宋体" w:eastAsia="宋体" w:cs="宋体"/>
          <w:b w:val="0"/>
          <w:i w:val="0"/>
          <w:caps w:val="0"/>
          <w:color w:val="000000"/>
          <w:spacing w:val="0"/>
          <w:sz w:val="28"/>
          <w:szCs w:val="28"/>
          <w:shd w:val="clear" w:fill="FFFFFF"/>
        </w:rPr>
        <w:t>万元，日常公用经费</w:t>
      </w:r>
      <w:r>
        <w:rPr>
          <w:rFonts w:hint="eastAsia" w:ascii="宋体" w:hAnsi="宋体" w:eastAsia="宋体" w:cs="宋体"/>
          <w:b w:val="0"/>
          <w:i w:val="0"/>
          <w:caps w:val="0"/>
          <w:color w:val="000000"/>
          <w:spacing w:val="0"/>
          <w:sz w:val="28"/>
          <w:szCs w:val="28"/>
          <w:shd w:val="clear" w:fill="FFFFFF"/>
          <w:lang w:val="en-US" w:eastAsia="zh-CN"/>
        </w:rPr>
        <w:t>190.32</w:t>
      </w:r>
      <w:r>
        <w:rPr>
          <w:rFonts w:hint="eastAsia" w:ascii="宋体" w:hAnsi="宋体" w:eastAsia="宋体" w:cs="宋体"/>
          <w:b w:val="0"/>
          <w:i w:val="0"/>
          <w:caps w:val="0"/>
          <w:color w:val="000000"/>
          <w:spacing w:val="0"/>
          <w:sz w:val="28"/>
          <w:szCs w:val="28"/>
          <w:shd w:val="clear" w:fill="FFFFFF"/>
        </w:rPr>
        <w:t>万元。</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sz w:val="28"/>
          <w:szCs w:val="28"/>
          <w:lang w:val="en-US" w:eastAsia="zh-CN"/>
        </w:rPr>
      </w:pPr>
      <w:r>
        <w:rPr>
          <w:rFonts w:hint="eastAsia" w:ascii="宋体" w:hAnsi="宋体" w:eastAsia="宋体" w:cs="宋体"/>
          <w:b w:val="0"/>
          <w:i w:val="0"/>
          <w:caps w:val="0"/>
          <w:color w:val="000000"/>
          <w:spacing w:val="0"/>
          <w:sz w:val="28"/>
          <w:szCs w:val="28"/>
          <w:shd w:val="clear" w:fill="FFFFFF"/>
        </w:rPr>
        <w:t>201</w:t>
      </w:r>
      <w:r>
        <w:rPr>
          <w:rFonts w:hint="eastAsia" w:ascii="宋体" w:hAnsi="宋体" w:eastAsia="宋体" w:cs="宋体"/>
          <w:b w:val="0"/>
          <w:i w:val="0"/>
          <w:caps w:val="0"/>
          <w:color w:val="000000"/>
          <w:spacing w:val="0"/>
          <w:sz w:val="28"/>
          <w:szCs w:val="28"/>
          <w:shd w:val="clear" w:fill="FFFFFF"/>
          <w:lang w:val="en-US" w:eastAsia="zh-CN"/>
        </w:rPr>
        <w:t>9</w:t>
      </w:r>
      <w:r>
        <w:rPr>
          <w:rFonts w:hint="eastAsia" w:ascii="宋体" w:hAnsi="宋体" w:eastAsia="宋体" w:cs="宋体"/>
          <w:b w:val="0"/>
          <w:i w:val="0"/>
          <w:caps w:val="0"/>
          <w:color w:val="000000"/>
          <w:spacing w:val="0"/>
          <w:sz w:val="28"/>
          <w:szCs w:val="28"/>
          <w:shd w:val="clear" w:fill="FFFFFF"/>
        </w:rPr>
        <w:t>年我校“三公经费”总支出：0.</w:t>
      </w:r>
      <w:r>
        <w:rPr>
          <w:rFonts w:hint="eastAsia" w:ascii="宋体" w:hAnsi="宋体" w:eastAsia="宋体" w:cs="宋体"/>
          <w:b w:val="0"/>
          <w:i w:val="0"/>
          <w:caps w:val="0"/>
          <w:color w:val="000000"/>
          <w:spacing w:val="0"/>
          <w:sz w:val="28"/>
          <w:szCs w:val="28"/>
          <w:shd w:val="clear" w:fill="FFFFFF"/>
          <w:lang w:val="en-US" w:eastAsia="zh-CN"/>
        </w:rPr>
        <w:t>79</w:t>
      </w:r>
      <w:r>
        <w:rPr>
          <w:rFonts w:hint="eastAsia" w:ascii="宋体" w:hAnsi="宋体" w:eastAsia="宋体" w:cs="宋体"/>
          <w:b w:val="0"/>
          <w:i w:val="0"/>
          <w:caps w:val="0"/>
          <w:color w:val="000000"/>
          <w:spacing w:val="0"/>
          <w:sz w:val="28"/>
          <w:szCs w:val="28"/>
          <w:shd w:val="clear" w:fill="FFFFFF"/>
        </w:rPr>
        <w:t>万元，比上年</w:t>
      </w:r>
      <w:r>
        <w:rPr>
          <w:rFonts w:hint="eastAsia" w:ascii="宋体" w:hAnsi="宋体" w:eastAsia="宋体" w:cs="宋体"/>
          <w:b w:val="0"/>
          <w:i w:val="0"/>
          <w:caps w:val="0"/>
          <w:color w:val="000000"/>
          <w:spacing w:val="0"/>
          <w:sz w:val="28"/>
          <w:szCs w:val="28"/>
          <w:shd w:val="clear" w:fill="FFFFFF"/>
          <w:lang w:val="en-US" w:eastAsia="zh-CN"/>
        </w:rPr>
        <w:t>增加0.14</w:t>
      </w:r>
      <w:r>
        <w:rPr>
          <w:rFonts w:hint="eastAsia" w:ascii="宋体" w:hAnsi="宋体" w:eastAsia="宋体" w:cs="宋体"/>
          <w:b w:val="0"/>
          <w:i w:val="0"/>
          <w:caps w:val="0"/>
          <w:color w:val="000000"/>
          <w:spacing w:val="0"/>
          <w:sz w:val="28"/>
          <w:szCs w:val="28"/>
          <w:shd w:val="clear" w:fill="FFFFFF"/>
        </w:rPr>
        <w:t>万元，因我校厉行节约，严格控制“三公经费”，公车</w:t>
      </w:r>
      <w:r>
        <w:rPr>
          <w:rFonts w:hint="eastAsia" w:ascii="宋体" w:hAnsi="宋体" w:eastAsia="宋体" w:cs="宋体"/>
          <w:b w:val="0"/>
          <w:i w:val="0"/>
          <w:caps w:val="0"/>
          <w:color w:val="000000"/>
          <w:spacing w:val="0"/>
          <w:sz w:val="28"/>
          <w:szCs w:val="28"/>
          <w:shd w:val="clear" w:fill="FFFFFF"/>
          <w:lang w:val="en-US" w:eastAsia="zh-CN"/>
        </w:rPr>
        <w:t>已在本年度按程序处置到位。但学校因工作需要，新增招待费用共计3批次25人的公务招待费0.22万元。</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default" w:ascii="Times New Roman" w:hAnsi="Times New Roman" w:cs="Times New Roman"/>
          <w:sz w:val="21"/>
          <w:szCs w:val="21"/>
        </w:rPr>
      </w:pPr>
      <w:r>
        <w:rPr>
          <w:rFonts w:hint="eastAsia" w:ascii="仿宋" w:hAnsi="仿宋" w:eastAsia="仿宋" w:cs="仿宋"/>
          <w:b/>
          <w:i w:val="0"/>
          <w:caps w:val="0"/>
          <w:color w:val="000000"/>
          <w:spacing w:val="0"/>
          <w:sz w:val="32"/>
          <w:szCs w:val="32"/>
          <w:shd w:val="clear" w:fill="FFFFFF"/>
        </w:rPr>
        <w:t>（二）专项支出</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sz w:val="28"/>
          <w:szCs w:val="28"/>
        </w:rPr>
      </w:pPr>
      <w:r>
        <w:rPr>
          <w:rFonts w:hint="eastAsia" w:ascii="宋体" w:hAnsi="宋体" w:eastAsia="宋体" w:cs="宋体"/>
          <w:b w:val="0"/>
          <w:i w:val="0"/>
          <w:caps w:val="0"/>
          <w:color w:val="000000"/>
          <w:spacing w:val="0"/>
          <w:sz w:val="28"/>
          <w:szCs w:val="28"/>
          <w:shd w:val="clear" w:fill="FFFFFF"/>
        </w:rPr>
        <w:t>专项支出是指行政事业单位为完成特定的工作任务或事业发展目标，在基本的预算支出以外，财政预算专款安排的支出。</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1.</w:t>
      </w:r>
      <w:r>
        <w:rPr>
          <w:rFonts w:hint="eastAsia" w:ascii="宋体" w:hAnsi="宋体" w:eastAsia="宋体" w:cs="宋体"/>
          <w:b w:val="0"/>
          <w:i w:val="0"/>
          <w:caps w:val="0"/>
          <w:color w:val="000000"/>
          <w:spacing w:val="0"/>
          <w:sz w:val="28"/>
          <w:szCs w:val="28"/>
          <w:shd w:val="clear" w:fill="FFFFFF"/>
        </w:rPr>
        <w:t>专项资金（包括财政资金、自筹资金等）安排落实、总投入等情况分析。本年度我校专项收入</w:t>
      </w:r>
      <w:r>
        <w:rPr>
          <w:rFonts w:hint="eastAsia" w:ascii="宋体" w:hAnsi="宋体" w:eastAsia="宋体" w:cs="宋体"/>
          <w:b w:val="0"/>
          <w:i w:val="0"/>
          <w:caps w:val="0"/>
          <w:color w:val="000000"/>
          <w:spacing w:val="0"/>
          <w:sz w:val="28"/>
          <w:szCs w:val="28"/>
          <w:shd w:val="clear" w:fill="FFFFFF"/>
          <w:lang w:val="en-US" w:eastAsia="zh-CN"/>
        </w:rPr>
        <w:t>总计831.72万元，其中</w:t>
      </w:r>
      <w:r>
        <w:rPr>
          <w:rFonts w:hint="eastAsia" w:ascii="宋体" w:hAnsi="宋体" w:eastAsia="宋体" w:cs="宋体"/>
          <w:b w:val="0"/>
          <w:i w:val="0"/>
          <w:caps w:val="0"/>
          <w:color w:val="000000"/>
          <w:spacing w:val="0"/>
          <w:sz w:val="28"/>
          <w:szCs w:val="28"/>
          <w:shd w:val="clear" w:fill="FFFFFF"/>
        </w:rPr>
        <w:t>财政资金</w:t>
      </w:r>
      <w:r>
        <w:rPr>
          <w:rFonts w:hint="eastAsia" w:ascii="宋体" w:hAnsi="宋体" w:eastAsia="宋体" w:cs="宋体"/>
          <w:b w:val="0"/>
          <w:i w:val="0"/>
          <w:caps w:val="0"/>
          <w:color w:val="000000"/>
          <w:spacing w:val="0"/>
          <w:sz w:val="28"/>
          <w:szCs w:val="28"/>
          <w:shd w:val="clear" w:fill="FFFFFF"/>
          <w:lang w:val="en-US" w:eastAsia="zh-CN"/>
        </w:rPr>
        <w:t>562.28</w:t>
      </w:r>
      <w:r>
        <w:rPr>
          <w:rFonts w:hint="eastAsia" w:ascii="宋体" w:hAnsi="宋体" w:eastAsia="宋体" w:cs="宋体"/>
          <w:b w:val="0"/>
          <w:i w:val="0"/>
          <w:caps w:val="0"/>
          <w:color w:val="000000"/>
          <w:spacing w:val="0"/>
          <w:sz w:val="28"/>
          <w:szCs w:val="28"/>
          <w:shd w:val="clear" w:fill="FFFFFF"/>
        </w:rPr>
        <w:t>万元，</w:t>
      </w:r>
      <w:r>
        <w:rPr>
          <w:rFonts w:hint="eastAsia" w:ascii="宋体" w:hAnsi="宋体" w:eastAsia="宋体" w:cs="宋体"/>
          <w:b w:val="0"/>
          <w:i w:val="0"/>
          <w:caps w:val="0"/>
          <w:color w:val="000000"/>
          <w:spacing w:val="0"/>
          <w:sz w:val="28"/>
          <w:szCs w:val="28"/>
          <w:shd w:val="clear" w:fill="FFFFFF"/>
          <w:lang w:val="en-US" w:eastAsia="zh-CN"/>
        </w:rPr>
        <w:t>其他资金30万元，上年结转239.44万元。</w:t>
      </w:r>
      <w:r>
        <w:rPr>
          <w:rFonts w:hint="eastAsia" w:ascii="宋体" w:hAnsi="宋体" w:eastAsia="宋体" w:cs="宋体"/>
          <w:b w:val="0"/>
          <w:i w:val="0"/>
          <w:caps w:val="0"/>
          <w:color w:val="000000"/>
          <w:spacing w:val="0"/>
          <w:sz w:val="28"/>
          <w:szCs w:val="28"/>
          <w:shd w:val="clear" w:fill="FFFFFF"/>
        </w:rPr>
        <w:t>主要包括</w:t>
      </w:r>
      <w:r>
        <w:rPr>
          <w:rFonts w:hint="eastAsia" w:ascii="宋体" w:hAnsi="宋体" w:eastAsia="宋体" w:cs="宋体"/>
          <w:b w:val="0"/>
          <w:i w:val="0"/>
          <w:caps w:val="0"/>
          <w:color w:val="000000"/>
          <w:spacing w:val="0"/>
          <w:sz w:val="28"/>
          <w:szCs w:val="28"/>
          <w:shd w:val="clear" w:fill="FFFFFF"/>
          <w:lang w:val="en-US" w:eastAsia="zh-CN"/>
        </w:rPr>
        <w:t>五</w:t>
      </w:r>
      <w:r>
        <w:rPr>
          <w:rFonts w:hint="eastAsia" w:ascii="宋体" w:hAnsi="宋体" w:eastAsia="宋体" w:cs="宋体"/>
          <w:b w:val="0"/>
          <w:i w:val="0"/>
          <w:caps w:val="0"/>
          <w:color w:val="000000"/>
          <w:spacing w:val="0"/>
          <w:sz w:val="28"/>
          <w:szCs w:val="28"/>
          <w:shd w:val="clear" w:fill="FFFFFF"/>
        </w:rPr>
        <w:t>个项目：</w:t>
      </w:r>
      <w:r>
        <w:rPr>
          <w:rFonts w:hint="eastAsia" w:ascii="宋体" w:hAnsi="宋体" w:eastAsia="宋体" w:cs="宋体"/>
          <w:b w:val="0"/>
          <w:i w:val="0"/>
          <w:caps w:val="0"/>
          <w:color w:val="000000"/>
          <w:spacing w:val="0"/>
          <w:sz w:val="28"/>
          <w:szCs w:val="28"/>
          <w:shd w:val="clear" w:fill="FFFFFF"/>
        </w:rPr>
        <w:fldChar w:fldCharType="begin"/>
      </w:r>
      <w:r>
        <w:rPr>
          <w:rFonts w:hint="eastAsia" w:ascii="宋体" w:hAnsi="宋体" w:eastAsia="宋体" w:cs="宋体"/>
          <w:b w:val="0"/>
          <w:i w:val="0"/>
          <w:caps w:val="0"/>
          <w:color w:val="000000"/>
          <w:spacing w:val="0"/>
          <w:sz w:val="28"/>
          <w:szCs w:val="28"/>
          <w:shd w:val="clear" w:fill="FFFFFF"/>
        </w:rPr>
        <w:instrText xml:space="preserve"> = 1 \* GB3 \* MERGEFORMAT </w:instrText>
      </w:r>
      <w:r>
        <w:rPr>
          <w:rFonts w:hint="eastAsia" w:ascii="宋体" w:hAnsi="宋体" w:eastAsia="宋体" w:cs="宋体"/>
          <w:b w:val="0"/>
          <w:i w:val="0"/>
          <w:caps w:val="0"/>
          <w:color w:val="000000"/>
          <w:spacing w:val="0"/>
          <w:sz w:val="28"/>
          <w:szCs w:val="28"/>
          <w:shd w:val="clear" w:fill="FFFFFF"/>
        </w:rPr>
        <w:fldChar w:fldCharType="separate"/>
      </w:r>
      <w:r>
        <w:rPr>
          <w:rFonts w:hint="eastAsia" w:ascii="宋体" w:hAnsi="宋体" w:eastAsia="宋体" w:cs="宋体"/>
          <w:b w:val="0"/>
          <w:i w:val="0"/>
          <w:caps w:val="0"/>
          <w:color w:val="000000"/>
          <w:spacing w:val="0"/>
          <w:sz w:val="28"/>
          <w:szCs w:val="28"/>
          <w:shd w:val="clear" w:fill="FFFFFF"/>
        </w:rPr>
        <w:t>①</w:t>
      </w:r>
      <w:r>
        <w:rPr>
          <w:rFonts w:hint="eastAsia" w:ascii="宋体" w:hAnsi="宋体" w:eastAsia="宋体" w:cs="宋体"/>
          <w:b w:val="0"/>
          <w:i w:val="0"/>
          <w:caps w:val="0"/>
          <w:color w:val="000000"/>
          <w:spacing w:val="0"/>
          <w:sz w:val="28"/>
          <w:szCs w:val="28"/>
          <w:shd w:val="clear" w:fill="FFFFFF"/>
        </w:rPr>
        <w:fldChar w:fldCharType="end"/>
      </w:r>
      <w:r>
        <w:rPr>
          <w:rFonts w:hint="eastAsia" w:ascii="宋体" w:hAnsi="宋体" w:eastAsia="宋体" w:cs="宋体"/>
          <w:b w:val="0"/>
          <w:i w:val="0"/>
          <w:caps w:val="0"/>
          <w:color w:val="000000"/>
          <w:spacing w:val="0"/>
          <w:sz w:val="28"/>
          <w:szCs w:val="28"/>
          <w:shd w:val="clear" w:fill="FFFFFF"/>
        </w:rPr>
        <w:t>、</w:t>
      </w:r>
      <w:r>
        <w:rPr>
          <w:rFonts w:hint="eastAsia" w:ascii="宋体" w:hAnsi="宋体" w:eastAsia="宋体" w:cs="宋体"/>
          <w:b w:val="0"/>
          <w:i w:val="0"/>
          <w:caps w:val="0"/>
          <w:color w:val="000000"/>
          <w:spacing w:val="0"/>
          <w:sz w:val="28"/>
          <w:szCs w:val="28"/>
          <w:shd w:val="clear" w:fill="FFFFFF"/>
          <w:lang w:val="en-US" w:eastAsia="zh-CN"/>
        </w:rPr>
        <w:t>特校教师周转房及学生公寓建设</w:t>
      </w:r>
      <w:r>
        <w:rPr>
          <w:rFonts w:hint="eastAsia" w:ascii="宋体" w:hAnsi="宋体" w:eastAsia="宋体" w:cs="宋体"/>
          <w:b w:val="0"/>
          <w:i w:val="0"/>
          <w:caps w:val="0"/>
          <w:color w:val="000000"/>
          <w:spacing w:val="0"/>
          <w:sz w:val="28"/>
          <w:szCs w:val="28"/>
          <w:shd w:val="clear" w:fill="FFFFFF"/>
        </w:rPr>
        <w:t>工程</w:t>
      </w:r>
      <w:r>
        <w:rPr>
          <w:rFonts w:hint="eastAsia" w:ascii="宋体" w:hAnsi="宋体" w:eastAsia="宋体" w:cs="宋体"/>
          <w:b w:val="0"/>
          <w:i w:val="0"/>
          <w:caps w:val="0"/>
          <w:color w:val="000000"/>
          <w:spacing w:val="0"/>
          <w:sz w:val="28"/>
          <w:szCs w:val="28"/>
          <w:shd w:val="clear" w:fill="FFFFFF"/>
          <w:lang w:val="en-US" w:eastAsia="zh-CN"/>
        </w:rPr>
        <w:t>500万元</w:t>
      </w:r>
      <w:r>
        <w:rPr>
          <w:rFonts w:hint="eastAsia" w:ascii="宋体" w:hAnsi="宋体" w:eastAsia="宋体" w:cs="宋体"/>
          <w:b w:val="0"/>
          <w:i w:val="0"/>
          <w:caps w:val="0"/>
          <w:color w:val="000000"/>
          <w:spacing w:val="0"/>
          <w:sz w:val="28"/>
          <w:szCs w:val="28"/>
          <w:shd w:val="clear" w:fill="FFFFFF"/>
        </w:rPr>
        <w:t>；</w:t>
      </w:r>
      <w:r>
        <w:rPr>
          <w:rFonts w:hint="eastAsia" w:ascii="宋体" w:hAnsi="宋体" w:eastAsia="宋体" w:cs="宋体"/>
          <w:b w:val="0"/>
          <w:i w:val="0"/>
          <w:caps w:val="0"/>
          <w:color w:val="000000"/>
          <w:spacing w:val="0"/>
          <w:sz w:val="28"/>
          <w:szCs w:val="28"/>
          <w:shd w:val="clear" w:fill="FFFFFF"/>
        </w:rPr>
        <w:fldChar w:fldCharType="begin"/>
      </w:r>
      <w:r>
        <w:rPr>
          <w:rFonts w:hint="eastAsia" w:ascii="宋体" w:hAnsi="宋体" w:eastAsia="宋体" w:cs="宋体"/>
          <w:b w:val="0"/>
          <w:i w:val="0"/>
          <w:caps w:val="0"/>
          <w:color w:val="000000"/>
          <w:spacing w:val="0"/>
          <w:sz w:val="28"/>
          <w:szCs w:val="28"/>
          <w:shd w:val="clear" w:fill="FFFFFF"/>
        </w:rPr>
        <w:instrText xml:space="preserve"> = 2 \* GB3 \* MERGEFORMAT </w:instrText>
      </w:r>
      <w:r>
        <w:rPr>
          <w:rFonts w:hint="eastAsia" w:ascii="宋体" w:hAnsi="宋体" w:eastAsia="宋体" w:cs="宋体"/>
          <w:b w:val="0"/>
          <w:i w:val="0"/>
          <w:caps w:val="0"/>
          <w:color w:val="000000"/>
          <w:spacing w:val="0"/>
          <w:sz w:val="28"/>
          <w:szCs w:val="28"/>
          <w:shd w:val="clear" w:fill="FFFFFF"/>
        </w:rPr>
        <w:fldChar w:fldCharType="separate"/>
      </w:r>
      <w:r>
        <w:rPr>
          <w:rFonts w:hint="eastAsia" w:ascii="宋体" w:hAnsi="宋体" w:eastAsia="宋体" w:cs="宋体"/>
          <w:b w:val="0"/>
          <w:i w:val="0"/>
          <w:caps w:val="0"/>
          <w:color w:val="000000"/>
          <w:spacing w:val="0"/>
          <w:sz w:val="28"/>
          <w:szCs w:val="28"/>
          <w:shd w:val="clear" w:fill="FFFFFF"/>
        </w:rPr>
        <w:t>②</w:t>
      </w:r>
      <w:r>
        <w:rPr>
          <w:rFonts w:hint="eastAsia" w:ascii="宋体" w:hAnsi="宋体" w:eastAsia="宋体" w:cs="宋体"/>
          <w:b w:val="0"/>
          <w:i w:val="0"/>
          <w:caps w:val="0"/>
          <w:color w:val="000000"/>
          <w:spacing w:val="0"/>
          <w:sz w:val="28"/>
          <w:szCs w:val="28"/>
          <w:shd w:val="clear" w:fill="FFFFFF"/>
        </w:rPr>
        <w:fldChar w:fldCharType="end"/>
      </w:r>
      <w:r>
        <w:rPr>
          <w:rFonts w:hint="eastAsia" w:ascii="宋体" w:hAnsi="宋体" w:eastAsia="宋体" w:cs="宋体"/>
          <w:b w:val="0"/>
          <w:i w:val="0"/>
          <w:caps w:val="0"/>
          <w:color w:val="000000"/>
          <w:spacing w:val="0"/>
          <w:sz w:val="28"/>
          <w:szCs w:val="28"/>
          <w:shd w:val="clear" w:fill="FFFFFF"/>
        </w:rPr>
        <w:t>资源教室建设</w:t>
      </w:r>
      <w:r>
        <w:rPr>
          <w:rFonts w:hint="eastAsia" w:ascii="宋体" w:hAnsi="宋体" w:eastAsia="宋体" w:cs="宋体"/>
          <w:b w:val="0"/>
          <w:i w:val="0"/>
          <w:caps w:val="0"/>
          <w:color w:val="000000"/>
          <w:spacing w:val="0"/>
          <w:sz w:val="28"/>
          <w:szCs w:val="28"/>
          <w:shd w:val="clear" w:fill="FFFFFF"/>
          <w:lang w:val="en-US" w:eastAsia="zh-CN"/>
        </w:rPr>
        <w:t>37万元</w:t>
      </w:r>
      <w:r>
        <w:rPr>
          <w:rFonts w:hint="eastAsia" w:ascii="宋体" w:hAnsi="宋体" w:eastAsia="宋体" w:cs="宋体"/>
          <w:b w:val="0"/>
          <w:i w:val="0"/>
          <w:caps w:val="0"/>
          <w:color w:val="000000"/>
          <w:spacing w:val="0"/>
          <w:sz w:val="28"/>
          <w:szCs w:val="28"/>
          <w:shd w:val="clear" w:fill="FFFFFF"/>
        </w:rPr>
        <w:t>；</w:t>
      </w:r>
      <w:r>
        <w:rPr>
          <w:rFonts w:hint="eastAsia" w:ascii="宋体" w:hAnsi="宋体" w:eastAsia="宋体" w:cs="宋体"/>
          <w:b w:val="0"/>
          <w:i w:val="0"/>
          <w:caps w:val="0"/>
          <w:color w:val="000000"/>
          <w:spacing w:val="0"/>
          <w:sz w:val="28"/>
          <w:szCs w:val="28"/>
          <w:shd w:val="clear" w:fill="FFFFFF"/>
        </w:rPr>
        <w:fldChar w:fldCharType="begin"/>
      </w:r>
      <w:r>
        <w:rPr>
          <w:rFonts w:hint="eastAsia" w:ascii="宋体" w:hAnsi="宋体" w:eastAsia="宋体" w:cs="宋体"/>
          <w:b w:val="0"/>
          <w:i w:val="0"/>
          <w:caps w:val="0"/>
          <w:color w:val="000000"/>
          <w:spacing w:val="0"/>
          <w:sz w:val="28"/>
          <w:szCs w:val="28"/>
          <w:shd w:val="clear" w:fill="FFFFFF"/>
        </w:rPr>
        <w:instrText xml:space="preserve"> = 3 \* GB3 \* MERGEFORMAT </w:instrText>
      </w:r>
      <w:r>
        <w:rPr>
          <w:rFonts w:hint="eastAsia" w:ascii="宋体" w:hAnsi="宋体" w:eastAsia="宋体" w:cs="宋体"/>
          <w:b w:val="0"/>
          <w:i w:val="0"/>
          <w:caps w:val="0"/>
          <w:color w:val="000000"/>
          <w:spacing w:val="0"/>
          <w:sz w:val="28"/>
          <w:szCs w:val="28"/>
          <w:shd w:val="clear" w:fill="FFFFFF"/>
        </w:rPr>
        <w:fldChar w:fldCharType="separate"/>
      </w:r>
      <w:r>
        <w:rPr>
          <w:rFonts w:hint="eastAsia" w:ascii="宋体" w:hAnsi="宋体" w:eastAsia="宋体" w:cs="宋体"/>
          <w:b w:val="0"/>
          <w:i w:val="0"/>
          <w:caps w:val="0"/>
          <w:color w:val="000000"/>
          <w:spacing w:val="0"/>
          <w:sz w:val="28"/>
          <w:szCs w:val="28"/>
          <w:shd w:val="clear" w:fill="FFFFFF"/>
        </w:rPr>
        <w:t>③</w:t>
      </w:r>
      <w:r>
        <w:rPr>
          <w:rFonts w:hint="eastAsia" w:ascii="宋体" w:hAnsi="宋体" w:eastAsia="宋体" w:cs="宋体"/>
          <w:b w:val="0"/>
          <w:i w:val="0"/>
          <w:caps w:val="0"/>
          <w:color w:val="000000"/>
          <w:spacing w:val="0"/>
          <w:sz w:val="28"/>
          <w:szCs w:val="28"/>
          <w:shd w:val="clear" w:fill="FFFFFF"/>
        </w:rPr>
        <w:fldChar w:fldCharType="end"/>
      </w:r>
      <w:r>
        <w:rPr>
          <w:rFonts w:hint="eastAsia" w:ascii="宋体" w:hAnsi="宋体" w:eastAsia="宋体" w:cs="宋体"/>
          <w:b w:val="0"/>
          <w:i w:val="0"/>
          <w:caps w:val="0"/>
          <w:color w:val="000000"/>
          <w:spacing w:val="0"/>
          <w:sz w:val="28"/>
          <w:szCs w:val="28"/>
          <w:shd w:val="clear" w:fill="FFFFFF"/>
        </w:rPr>
        <w:t>、校舍维修</w:t>
      </w:r>
      <w:r>
        <w:rPr>
          <w:rFonts w:hint="eastAsia" w:ascii="宋体" w:hAnsi="宋体" w:eastAsia="宋体" w:cs="宋体"/>
          <w:b w:val="0"/>
          <w:i w:val="0"/>
          <w:caps w:val="0"/>
          <w:color w:val="000000"/>
          <w:spacing w:val="0"/>
          <w:sz w:val="28"/>
          <w:szCs w:val="28"/>
          <w:shd w:val="clear" w:fill="FFFFFF"/>
          <w:lang w:val="en-US" w:eastAsia="zh-CN"/>
        </w:rPr>
        <w:t>5万元</w:t>
      </w:r>
      <w:r>
        <w:rPr>
          <w:rFonts w:hint="eastAsia" w:ascii="宋体" w:hAnsi="宋体" w:eastAsia="宋体" w:cs="宋体"/>
          <w:b w:val="0"/>
          <w:i w:val="0"/>
          <w:caps w:val="0"/>
          <w:color w:val="000000"/>
          <w:spacing w:val="0"/>
          <w:sz w:val="28"/>
          <w:szCs w:val="28"/>
          <w:shd w:val="clear" w:fill="FFFFFF"/>
          <w:lang w:eastAsia="zh-CN"/>
        </w:rPr>
        <w:t>，</w:t>
      </w:r>
      <w:r>
        <w:rPr>
          <w:rFonts w:hint="eastAsia" w:ascii="宋体" w:hAnsi="宋体" w:eastAsia="宋体" w:cs="宋体"/>
          <w:b w:val="0"/>
          <w:i w:val="0"/>
          <w:caps w:val="0"/>
          <w:color w:val="000000"/>
          <w:spacing w:val="0"/>
          <w:sz w:val="28"/>
          <w:szCs w:val="28"/>
          <w:shd w:val="clear" w:fill="FFFFFF"/>
          <w:lang w:val="en-US" w:eastAsia="zh-CN"/>
        </w:rPr>
        <w:fldChar w:fldCharType="begin"/>
      </w:r>
      <w:r>
        <w:rPr>
          <w:rFonts w:hint="eastAsia" w:ascii="宋体" w:hAnsi="宋体" w:eastAsia="宋体" w:cs="宋体"/>
          <w:b w:val="0"/>
          <w:i w:val="0"/>
          <w:caps w:val="0"/>
          <w:color w:val="000000"/>
          <w:spacing w:val="0"/>
          <w:sz w:val="28"/>
          <w:szCs w:val="28"/>
          <w:shd w:val="clear" w:fill="FFFFFF"/>
          <w:lang w:val="en-US" w:eastAsia="zh-CN"/>
        </w:rPr>
        <w:instrText xml:space="preserve"> = 4 \* GB3 \* MERGEFORMAT </w:instrText>
      </w:r>
      <w:r>
        <w:rPr>
          <w:rFonts w:hint="eastAsia" w:ascii="宋体" w:hAnsi="宋体" w:eastAsia="宋体" w:cs="宋体"/>
          <w:b w:val="0"/>
          <w:i w:val="0"/>
          <w:caps w:val="0"/>
          <w:color w:val="000000"/>
          <w:spacing w:val="0"/>
          <w:sz w:val="28"/>
          <w:szCs w:val="28"/>
          <w:shd w:val="clear" w:fill="FFFFFF"/>
          <w:lang w:val="en-US" w:eastAsia="zh-CN"/>
        </w:rPr>
        <w:fldChar w:fldCharType="separate"/>
      </w:r>
      <w:r>
        <w:rPr>
          <w:rFonts w:hint="eastAsia" w:ascii="宋体" w:hAnsi="宋体" w:eastAsia="宋体" w:cs="宋体"/>
          <w:b w:val="0"/>
          <w:i w:val="0"/>
          <w:caps w:val="0"/>
          <w:color w:val="000000"/>
          <w:spacing w:val="0"/>
          <w:sz w:val="28"/>
          <w:szCs w:val="28"/>
          <w:shd w:val="clear" w:fill="FFFFFF"/>
        </w:rPr>
        <w:t>④</w:t>
      </w:r>
      <w:r>
        <w:rPr>
          <w:rFonts w:hint="eastAsia" w:ascii="宋体" w:hAnsi="宋体" w:eastAsia="宋体" w:cs="宋体"/>
          <w:b w:val="0"/>
          <w:i w:val="0"/>
          <w:caps w:val="0"/>
          <w:color w:val="000000"/>
          <w:spacing w:val="0"/>
          <w:sz w:val="28"/>
          <w:szCs w:val="28"/>
          <w:shd w:val="clear" w:fill="FFFFFF"/>
          <w:lang w:val="en-US" w:eastAsia="zh-CN"/>
        </w:rPr>
        <w:fldChar w:fldCharType="end"/>
      </w:r>
      <w:r>
        <w:rPr>
          <w:rFonts w:hint="eastAsia" w:ascii="宋体" w:hAnsi="宋体" w:eastAsia="宋体" w:cs="宋体"/>
          <w:b w:val="0"/>
          <w:i w:val="0"/>
          <w:caps w:val="0"/>
          <w:color w:val="000000"/>
          <w:spacing w:val="0"/>
          <w:sz w:val="28"/>
          <w:szCs w:val="28"/>
          <w:shd w:val="clear" w:fill="FFFFFF"/>
          <w:lang w:val="en-US" w:eastAsia="zh-CN"/>
        </w:rPr>
        <w:t>、2019年市直学校安全防护建设20.28万元，</w:t>
      </w:r>
      <w:r>
        <w:rPr>
          <w:rFonts w:hint="eastAsia" w:ascii="宋体" w:hAnsi="宋体" w:eastAsia="宋体" w:cs="宋体"/>
          <w:b w:val="0"/>
          <w:i w:val="0"/>
          <w:caps w:val="0"/>
          <w:color w:val="000000"/>
          <w:spacing w:val="0"/>
          <w:sz w:val="28"/>
          <w:szCs w:val="28"/>
          <w:shd w:val="clear" w:fill="FFFFFF"/>
          <w:lang w:val="en-US" w:eastAsia="zh-CN"/>
        </w:rPr>
        <w:fldChar w:fldCharType="begin"/>
      </w:r>
      <w:r>
        <w:rPr>
          <w:rFonts w:hint="eastAsia" w:ascii="宋体" w:hAnsi="宋体" w:eastAsia="宋体" w:cs="宋体"/>
          <w:b w:val="0"/>
          <w:i w:val="0"/>
          <w:caps w:val="0"/>
          <w:color w:val="000000"/>
          <w:spacing w:val="0"/>
          <w:sz w:val="28"/>
          <w:szCs w:val="28"/>
          <w:shd w:val="clear" w:fill="FFFFFF"/>
          <w:lang w:val="en-US" w:eastAsia="zh-CN"/>
        </w:rPr>
        <w:instrText xml:space="preserve"> = 5 \* GB3 \* MERGEFORMAT </w:instrText>
      </w:r>
      <w:r>
        <w:rPr>
          <w:rFonts w:hint="eastAsia" w:ascii="宋体" w:hAnsi="宋体" w:eastAsia="宋体" w:cs="宋体"/>
          <w:b w:val="0"/>
          <w:i w:val="0"/>
          <w:caps w:val="0"/>
          <w:color w:val="000000"/>
          <w:spacing w:val="0"/>
          <w:sz w:val="28"/>
          <w:szCs w:val="28"/>
          <w:shd w:val="clear" w:fill="FFFFFF"/>
          <w:lang w:val="en-US" w:eastAsia="zh-CN"/>
        </w:rPr>
        <w:fldChar w:fldCharType="separate"/>
      </w:r>
      <w:r>
        <w:rPr>
          <w:rFonts w:hint="eastAsia" w:ascii="宋体" w:hAnsi="宋体" w:eastAsia="宋体" w:cs="宋体"/>
          <w:b w:val="0"/>
          <w:i w:val="0"/>
          <w:caps w:val="0"/>
          <w:color w:val="000000"/>
          <w:spacing w:val="0"/>
          <w:sz w:val="28"/>
          <w:szCs w:val="28"/>
          <w:shd w:val="clear" w:fill="FFFFFF"/>
        </w:rPr>
        <w:t>⑤</w:t>
      </w:r>
      <w:r>
        <w:rPr>
          <w:rFonts w:hint="eastAsia" w:ascii="宋体" w:hAnsi="宋体" w:eastAsia="宋体" w:cs="宋体"/>
          <w:b w:val="0"/>
          <w:i w:val="0"/>
          <w:caps w:val="0"/>
          <w:color w:val="000000"/>
          <w:spacing w:val="0"/>
          <w:sz w:val="28"/>
          <w:szCs w:val="28"/>
          <w:shd w:val="clear" w:fill="FFFFFF"/>
          <w:lang w:val="en-US" w:eastAsia="zh-CN"/>
        </w:rPr>
        <w:fldChar w:fldCharType="end"/>
      </w:r>
      <w:r>
        <w:rPr>
          <w:rFonts w:hint="eastAsia" w:ascii="宋体" w:hAnsi="宋体" w:eastAsia="宋体" w:cs="宋体"/>
          <w:b w:val="0"/>
          <w:i w:val="0"/>
          <w:caps w:val="0"/>
          <w:color w:val="000000"/>
          <w:spacing w:val="0"/>
          <w:sz w:val="28"/>
          <w:szCs w:val="28"/>
          <w:shd w:val="clear" w:fill="FFFFFF"/>
          <w:lang w:val="en-US" w:eastAsia="zh-CN"/>
        </w:rPr>
        <w:t>、 2018年市直学校改革建设资金30万元。</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上年结转239.44万元，主要包括三个结转基本建设项目：</w:t>
      </w:r>
      <w:r>
        <w:rPr>
          <w:rFonts w:hint="eastAsia" w:ascii="宋体" w:hAnsi="宋体" w:eastAsia="宋体" w:cs="宋体"/>
          <w:b w:val="0"/>
          <w:i w:val="0"/>
          <w:caps w:val="0"/>
          <w:color w:val="000000"/>
          <w:spacing w:val="0"/>
          <w:sz w:val="28"/>
          <w:szCs w:val="28"/>
          <w:shd w:val="clear" w:fill="FFFFFF"/>
          <w:lang w:val="en-US" w:eastAsia="zh-CN"/>
        </w:rPr>
        <w:fldChar w:fldCharType="begin"/>
      </w:r>
      <w:r>
        <w:rPr>
          <w:rFonts w:hint="eastAsia" w:ascii="宋体" w:hAnsi="宋体" w:eastAsia="宋体" w:cs="宋体"/>
          <w:b w:val="0"/>
          <w:i w:val="0"/>
          <w:caps w:val="0"/>
          <w:color w:val="000000"/>
          <w:spacing w:val="0"/>
          <w:sz w:val="28"/>
          <w:szCs w:val="28"/>
          <w:shd w:val="clear" w:fill="FFFFFF"/>
          <w:lang w:val="en-US" w:eastAsia="zh-CN"/>
        </w:rPr>
        <w:instrText xml:space="preserve"> = 1 \* GB3 \* MERGEFORMAT </w:instrText>
      </w:r>
      <w:r>
        <w:rPr>
          <w:rFonts w:hint="eastAsia" w:ascii="宋体" w:hAnsi="宋体" w:eastAsia="宋体" w:cs="宋体"/>
          <w:b w:val="0"/>
          <w:i w:val="0"/>
          <w:caps w:val="0"/>
          <w:color w:val="000000"/>
          <w:spacing w:val="0"/>
          <w:sz w:val="28"/>
          <w:szCs w:val="28"/>
          <w:shd w:val="clear" w:fill="FFFFFF"/>
          <w:lang w:val="en-US" w:eastAsia="zh-CN"/>
        </w:rPr>
        <w:fldChar w:fldCharType="separate"/>
      </w:r>
      <w:r>
        <w:rPr>
          <w:rFonts w:hint="eastAsia" w:ascii="宋体" w:hAnsi="宋体" w:eastAsia="宋体" w:cs="宋体"/>
          <w:b w:val="0"/>
          <w:i w:val="0"/>
          <w:caps w:val="0"/>
          <w:color w:val="000000"/>
          <w:spacing w:val="0"/>
          <w:sz w:val="28"/>
          <w:szCs w:val="28"/>
          <w:shd w:val="clear" w:fill="FFFFFF"/>
          <w:lang w:val="en-US" w:eastAsia="zh-CN"/>
        </w:rPr>
        <w:t>①</w:t>
      </w:r>
      <w:r>
        <w:rPr>
          <w:rFonts w:hint="eastAsia" w:ascii="宋体" w:hAnsi="宋体" w:eastAsia="宋体" w:cs="宋体"/>
          <w:b w:val="0"/>
          <w:i w:val="0"/>
          <w:caps w:val="0"/>
          <w:color w:val="000000"/>
          <w:spacing w:val="0"/>
          <w:sz w:val="28"/>
          <w:szCs w:val="28"/>
          <w:shd w:val="clear" w:fill="FFFFFF"/>
          <w:lang w:val="en-US" w:eastAsia="zh-CN"/>
        </w:rPr>
        <w:fldChar w:fldCharType="end"/>
      </w:r>
      <w:r>
        <w:rPr>
          <w:rFonts w:hint="eastAsia" w:ascii="宋体" w:hAnsi="宋体" w:eastAsia="宋体" w:cs="宋体"/>
          <w:b w:val="0"/>
          <w:i w:val="0"/>
          <w:caps w:val="0"/>
          <w:color w:val="000000"/>
          <w:spacing w:val="0"/>
          <w:sz w:val="28"/>
          <w:szCs w:val="28"/>
          <w:shd w:val="clear" w:fill="FFFFFF"/>
          <w:lang w:val="en-US" w:eastAsia="zh-CN"/>
        </w:rPr>
        <w:t>、校园道路亮化、油化工程80万元；</w:t>
      </w:r>
      <w:r>
        <w:rPr>
          <w:rFonts w:hint="eastAsia" w:ascii="宋体" w:hAnsi="宋体" w:eastAsia="宋体" w:cs="宋体"/>
          <w:b w:val="0"/>
          <w:i w:val="0"/>
          <w:caps w:val="0"/>
          <w:color w:val="000000"/>
          <w:spacing w:val="0"/>
          <w:sz w:val="28"/>
          <w:szCs w:val="28"/>
          <w:shd w:val="clear" w:fill="FFFFFF"/>
          <w:lang w:val="en-US" w:eastAsia="zh-CN"/>
        </w:rPr>
        <w:fldChar w:fldCharType="begin"/>
      </w:r>
      <w:r>
        <w:rPr>
          <w:rFonts w:hint="eastAsia" w:ascii="宋体" w:hAnsi="宋体" w:eastAsia="宋体" w:cs="宋体"/>
          <w:b w:val="0"/>
          <w:i w:val="0"/>
          <w:caps w:val="0"/>
          <w:color w:val="000000"/>
          <w:spacing w:val="0"/>
          <w:sz w:val="28"/>
          <w:szCs w:val="28"/>
          <w:shd w:val="clear" w:fill="FFFFFF"/>
          <w:lang w:val="en-US" w:eastAsia="zh-CN"/>
        </w:rPr>
        <w:instrText xml:space="preserve"> = 2 \* GB3 \* MERGEFORMAT </w:instrText>
      </w:r>
      <w:r>
        <w:rPr>
          <w:rFonts w:hint="eastAsia" w:ascii="宋体" w:hAnsi="宋体" w:eastAsia="宋体" w:cs="宋体"/>
          <w:b w:val="0"/>
          <w:i w:val="0"/>
          <w:caps w:val="0"/>
          <w:color w:val="000000"/>
          <w:spacing w:val="0"/>
          <w:sz w:val="28"/>
          <w:szCs w:val="28"/>
          <w:shd w:val="clear" w:fill="FFFFFF"/>
          <w:lang w:val="en-US" w:eastAsia="zh-CN"/>
        </w:rPr>
        <w:fldChar w:fldCharType="separate"/>
      </w:r>
      <w:r>
        <w:rPr>
          <w:rFonts w:hint="eastAsia" w:ascii="宋体" w:hAnsi="宋体" w:eastAsia="宋体" w:cs="宋体"/>
          <w:b w:val="0"/>
          <w:i w:val="0"/>
          <w:caps w:val="0"/>
          <w:color w:val="000000"/>
          <w:spacing w:val="0"/>
          <w:sz w:val="28"/>
          <w:szCs w:val="28"/>
          <w:shd w:val="clear" w:fill="FFFFFF"/>
          <w:lang w:val="en-US" w:eastAsia="zh-CN"/>
        </w:rPr>
        <w:t>②</w:t>
      </w:r>
      <w:r>
        <w:rPr>
          <w:rFonts w:hint="eastAsia" w:ascii="宋体" w:hAnsi="宋体" w:eastAsia="宋体" w:cs="宋体"/>
          <w:b w:val="0"/>
          <w:i w:val="0"/>
          <w:caps w:val="0"/>
          <w:color w:val="000000"/>
          <w:spacing w:val="0"/>
          <w:sz w:val="28"/>
          <w:szCs w:val="28"/>
          <w:shd w:val="clear" w:fill="FFFFFF"/>
          <w:lang w:val="en-US" w:eastAsia="zh-CN"/>
        </w:rPr>
        <w:fldChar w:fldCharType="end"/>
      </w:r>
      <w:r>
        <w:rPr>
          <w:rFonts w:hint="eastAsia" w:ascii="宋体" w:hAnsi="宋体" w:eastAsia="宋体" w:cs="宋体"/>
          <w:b w:val="0"/>
          <w:i w:val="0"/>
          <w:caps w:val="0"/>
          <w:color w:val="000000"/>
          <w:spacing w:val="0"/>
          <w:sz w:val="28"/>
          <w:szCs w:val="28"/>
          <w:shd w:val="clear" w:fill="FFFFFF"/>
          <w:lang w:val="en-US" w:eastAsia="zh-CN"/>
        </w:rPr>
        <w:t>资源教室建设108.44万元；</w:t>
      </w:r>
      <w:r>
        <w:rPr>
          <w:rFonts w:hint="eastAsia" w:ascii="宋体" w:hAnsi="宋体" w:eastAsia="宋体" w:cs="宋体"/>
          <w:b w:val="0"/>
          <w:i w:val="0"/>
          <w:caps w:val="0"/>
          <w:color w:val="000000"/>
          <w:spacing w:val="0"/>
          <w:sz w:val="28"/>
          <w:szCs w:val="28"/>
          <w:shd w:val="clear" w:fill="FFFFFF"/>
          <w:lang w:val="en-US" w:eastAsia="zh-CN"/>
        </w:rPr>
        <w:fldChar w:fldCharType="begin"/>
      </w:r>
      <w:r>
        <w:rPr>
          <w:rFonts w:hint="eastAsia" w:ascii="宋体" w:hAnsi="宋体" w:eastAsia="宋体" w:cs="宋体"/>
          <w:b w:val="0"/>
          <w:i w:val="0"/>
          <w:caps w:val="0"/>
          <w:color w:val="000000"/>
          <w:spacing w:val="0"/>
          <w:sz w:val="28"/>
          <w:szCs w:val="28"/>
          <w:shd w:val="clear" w:fill="FFFFFF"/>
          <w:lang w:val="en-US" w:eastAsia="zh-CN"/>
        </w:rPr>
        <w:instrText xml:space="preserve"> = 3 \* GB3 \* MERGEFORMAT </w:instrText>
      </w:r>
      <w:r>
        <w:rPr>
          <w:rFonts w:hint="eastAsia" w:ascii="宋体" w:hAnsi="宋体" w:eastAsia="宋体" w:cs="宋体"/>
          <w:b w:val="0"/>
          <w:i w:val="0"/>
          <w:caps w:val="0"/>
          <w:color w:val="000000"/>
          <w:spacing w:val="0"/>
          <w:sz w:val="28"/>
          <w:szCs w:val="28"/>
          <w:shd w:val="clear" w:fill="FFFFFF"/>
          <w:lang w:val="en-US" w:eastAsia="zh-CN"/>
        </w:rPr>
        <w:fldChar w:fldCharType="separate"/>
      </w:r>
      <w:r>
        <w:rPr>
          <w:rFonts w:hint="eastAsia" w:ascii="宋体" w:hAnsi="宋体" w:eastAsia="宋体" w:cs="宋体"/>
          <w:b w:val="0"/>
          <w:i w:val="0"/>
          <w:caps w:val="0"/>
          <w:color w:val="000000"/>
          <w:spacing w:val="0"/>
          <w:sz w:val="28"/>
          <w:szCs w:val="28"/>
          <w:shd w:val="clear" w:fill="FFFFFF"/>
          <w:lang w:val="en-US" w:eastAsia="zh-CN"/>
        </w:rPr>
        <w:t>③</w:t>
      </w:r>
      <w:r>
        <w:rPr>
          <w:rFonts w:hint="eastAsia" w:ascii="宋体" w:hAnsi="宋体" w:eastAsia="宋体" w:cs="宋体"/>
          <w:b w:val="0"/>
          <w:i w:val="0"/>
          <w:caps w:val="0"/>
          <w:color w:val="000000"/>
          <w:spacing w:val="0"/>
          <w:sz w:val="28"/>
          <w:szCs w:val="28"/>
          <w:shd w:val="clear" w:fill="FFFFFF"/>
          <w:lang w:val="en-US" w:eastAsia="zh-CN"/>
        </w:rPr>
        <w:fldChar w:fldCharType="end"/>
      </w:r>
      <w:r>
        <w:rPr>
          <w:rFonts w:hint="eastAsia" w:ascii="宋体" w:hAnsi="宋体" w:eastAsia="宋体" w:cs="宋体"/>
          <w:b w:val="0"/>
          <w:i w:val="0"/>
          <w:caps w:val="0"/>
          <w:color w:val="000000"/>
          <w:spacing w:val="0"/>
          <w:sz w:val="28"/>
          <w:szCs w:val="28"/>
          <w:shd w:val="clear" w:fill="FFFFFF"/>
          <w:lang w:val="en-US" w:eastAsia="zh-CN"/>
        </w:rPr>
        <w:t>、校舍维修51万元。</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2.</w:t>
      </w:r>
      <w:r>
        <w:rPr>
          <w:rFonts w:hint="eastAsia" w:ascii="宋体" w:hAnsi="宋体" w:eastAsia="宋体" w:cs="宋体"/>
          <w:b w:val="0"/>
          <w:i w:val="0"/>
          <w:caps w:val="0"/>
          <w:color w:val="000000"/>
          <w:spacing w:val="0"/>
          <w:sz w:val="28"/>
          <w:szCs w:val="28"/>
          <w:shd w:val="clear" w:fill="FFFFFF"/>
        </w:rPr>
        <w:t>专项资金（主要指财政资金）实际使用情况分析。本年度我校专项支出</w:t>
      </w:r>
      <w:r>
        <w:rPr>
          <w:rFonts w:hint="eastAsia" w:ascii="宋体" w:hAnsi="宋体" w:eastAsia="宋体" w:cs="宋体"/>
          <w:b w:val="0"/>
          <w:i w:val="0"/>
          <w:caps w:val="0"/>
          <w:color w:val="000000"/>
          <w:spacing w:val="0"/>
          <w:sz w:val="28"/>
          <w:szCs w:val="28"/>
          <w:shd w:val="clear" w:fill="FFFFFF"/>
          <w:lang w:val="en-US" w:eastAsia="zh-CN"/>
        </w:rPr>
        <w:t>274.85</w:t>
      </w:r>
      <w:r>
        <w:rPr>
          <w:rFonts w:hint="eastAsia" w:ascii="宋体" w:hAnsi="宋体" w:eastAsia="宋体" w:cs="宋体"/>
          <w:b w:val="0"/>
          <w:i w:val="0"/>
          <w:caps w:val="0"/>
          <w:color w:val="000000"/>
          <w:spacing w:val="0"/>
          <w:sz w:val="28"/>
          <w:szCs w:val="28"/>
          <w:shd w:val="clear" w:fill="FFFFFF"/>
        </w:rPr>
        <w:t>万元，主要</w:t>
      </w:r>
      <w:r>
        <w:rPr>
          <w:rFonts w:hint="eastAsia" w:ascii="宋体" w:hAnsi="宋体" w:eastAsia="宋体" w:cs="宋体"/>
          <w:b w:val="0"/>
          <w:i w:val="0"/>
          <w:caps w:val="0"/>
          <w:color w:val="000000"/>
          <w:spacing w:val="0"/>
          <w:sz w:val="28"/>
          <w:szCs w:val="28"/>
          <w:shd w:val="clear" w:fill="FFFFFF"/>
          <w:lang w:val="en-US" w:eastAsia="zh-CN"/>
        </w:rPr>
        <w:t>支出项目为：</w:t>
      </w:r>
      <w:r>
        <w:rPr>
          <w:rFonts w:hint="eastAsia" w:ascii="宋体" w:hAnsi="宋体" w:eastAsia="宋体" w:cs="宋体"/>
          <w:b w:val="0"/>
          <w:i w:val="0"/>
          <w:caps w:val="0"/>
          <w:color w:val="000000"/>
          <w:spacing w:val="0"/>
          <w:sz w:val="28"/>
          <w:szCs w:val="28"/>
          <w:shd w:val="clear" w:fill="FFFFFF"/>
        </w:rPr>
        <w:fldChar w:fldCharType="begin"/>
      </w:r>
      <w:r>
        <w:rPr>
          <w:rFonts w:hint="eastAsia" w:ascii="宋体" w:hAnsi="宋体" w:eastAsia="宋体" w:cs="宋体"/>
          <w:b w:val="0"/>
          <w:i w:val="0"/>
          <w:caps w:val="0"/>
          <w:color w:val="000000"/>
          <w:spacing w:val="0"/>
          <w:sz w:val="28"/>
          <w:szCs w:val="28"/>
          <w:shd w:val="clear" w:fill="FFFFFF"/>
        </w:rPr>
        <w:instrText xml:space="preserve"> = 1 \* GB3 \* MERGEFORMAT </w:instrText>
      </w:r>
      <w:r>
        <w:rPr>
          <w:rFonts w:hint="eastAsia" w:ascii="宋体" w:hAnsi="宋体" w:eastAsia="宋体" w:cs="宋体"/>
          <w:b w:val="0"/>
          <w:i w:val="0"/>
          <w:caps w:val="0"/>
          <w:color w:val="000000"/>
          <w:spacing w:val="0"/>
          <w:sz w:val="28"/>
          <w:szCs w:val="28"/>
          <w:shd w:val="clear" w:fill="FFFFFF"/>
        </w:rPr>
        <w:fldChar w:fldCharType="separate"/>
      </w:r>
      <w:r>
        <w:rPr>
          <w:rFonts w:hint="eastAsia" w:ascii="宋体" w:hAnsi="宋体" w:eastAsia="宋体" w:cs="宋体"/>
          <w:b w:val="0"/>
          <w:i w:val="0"/>
          <w:caps w:val="0"/>
          <w:color w:val="000000"/>
          <w:spacing w:val="0"/>
          <w:sz w:val="28"/>
          <w:szCs w:val="28"/>
          <w:shd w:val="clear" w:fill="FFFFFF"/>
        </w:rPr>
        <w:t>①</w:t>
      </w:r>
      <w:r>
        <w:rPr>
          <w:rFonts w:hint="eastAsia" w:ascii="宋体" w:hAnsi="宋体" w:eastAsia="宋体" w:cs="宋体"/>
          <w:b w:val="0"/>
          <w:i w:val="0"/>
          <w:caps w:val="0"/>
          <w:color w:val="000000"/>
          <w:spacing w:val="0"/>
          <w:sz w:val="28"/>
          <w:szCs w:val="28"/>
          <w:shd w:val="clear" w:fill="FFFFFF"/>
        </w:rPr>
        <w:fldChar w:fldCharType="end"/>
      </w:r>
      <w:r>
        <w:rPr>
          <w:rFonts w:hint="eastAsia" w:ascii="宋体" w:hAnsi="宋体" w:eastAsia="宋体" w:cs="宋体"/>
          <w:b w:val="0"/>
          <w:i w:val="0"/>
          <w:caps w:val="0"/>
          <w:color w:val="000000"/>
          <w:spacing w:val="0"/>
          <w:sz w:val="28"/>
          <w:szCs w:val="28"/>
          <w:shd w:val="clear" w:fill="FFFFFF"/>
          <w:lang w:val="en-US" w:eastAsia="zh-CN"/>
        </w:rPr>
        <w:t xml:space="preserve"> 特校教师周转房及学生公寓建设</w:t>
      </w:r>
      <w:r>
        <w:rPr>
          <w:rFonts w:hint="eastAsia" w:ascii="宋体" w:hAnsi="宋体" w:eastAsia="宋体" w:cs="宋体"/>
          <w:b w:val="0"/>
          <w:i w:val="0"/>
          <w:caps w:val="0"/>
          <w:color w:val="000000"/>
          <w:spacing w:val="0"/>
          <w:sz w:val="28"/>
          <w:szCs w:val="28"/>
          <w:shd w:val="clear" w:fill="FFFFFF"/>
        </w:rPr>
        <w:t>工程</w:t>
      </w:r>
      <w:r>
        <w:rPr>
          <w:rFonts w:hint="eastAsia" w:ascii="宋体" w:hAnsi="宋体" w:eastAsia="宋体" w:cs="宋体"/>
          <w:b w:val="0"/>
          <w:i w:val="0"/>
          <w:caps w:val="0"/>
          <w:color w:val="000000"/>
          <w:spacing w:val="0"/>
          <w:sz w:val="28"/>
          <w:szCs w:val="28"/>
          <w:shd w:val="clear" w:fill="FFFFFF"/>
          <w:lang w:val="en-US" w:eastAsia="zh-CN"/>
        </w:rPr>
        <w:t>32.73万元</w:t>
      </w:r>
      <w:r>
        <w:rPr>
          <w:rFonts w:hint="eastAsia" w:ascii="宋体" w:hAnsi="宋体" w:eastAsia="宋体" w:cs="宋体"/>
          <w:b w:val="0"/>
          <w:i w:val="0"/>
          <w:caps w:val="0"/>
          <w:color w:val="000000"/>
          <w:spacing w:val="0"/>
          <w:sz w:val="28"/>
          <w:szCs w:val="28"/>
          <w:shd w:val="clear" w:fill="FFFFFF"/>
        </w:rPr>
        <w:t>；</w:t>
      </w:r>
      <w:r>
        <w:rPr>
          <w:rFonts w:hint="eastAsia" w:ascii="宋体" w:hAnsi="宋体" w:eastAsia="宋体" w:cs="宋体"/>
          <w:b w:val="0"/>
          <w:i w:val="0"/>
          <w:caps w:val="0"/>
          <w:color w:val="000000"/>
          <w:spacing w:val="0"/>
          <w:sz w:val="28"/>
          <w:szCs w:val="28"/>
          <w:shd w:val="clear" w:fill="FFFFFF"/>
        </w:rPr>
        <w:fldChar w:fldCharType="begin"/>
      </w:r>
      <w:r>
        <w:rPr>
          <w:rFonts w:hint="eastAsia" w:ascii="宋体" w:hAnsi="宋体" w:eastAsia="宋体" w:cs="宋体"/>
          <w:b w:val="0"/>
          <w:i w:val="0"/>
          <w:caps w:val="0"/>
          <w:color w:val="000000"/>
          <w:spacing w:val="0"/>
          <w:sz w:val="28"/>
          <w:szCs w:val="28"/>
          <w:shd w:val="clear" w:fill="FFFFFF"/>
        </w:rPr>
        <w:instrText xml:space="preserve"> = 2 \* GB3 \* MERGEFORMAT </w:instrText>
      </w:r>
      <w:r>
        <w:rPr>
          <w:rFonts w:hint="eastAsia" w:ascii="宋体" w:hAnsi="宋体" w:eastAsia="宋体" w:cs="宋体"/>
          <w:b w:val="0"/>
          <w:i w:val="0"/>
          <w:caps w:val="0"/>
          <w:color w:val="000000"/>
          <w:spacing w:val="0"/>
          <w:sz w:val="28"/>
          <w:szCs w:val="28"/>
          <w:shd w:val="clear" w:fill="FFFFFF"/>
        </w:rPr>
        <w:fldChar w:fldCharType="separate"/>
      </w:r>
      <w:r>
        <w:rPr>
          <w:rFonts w:hint="eastAsia" w:ascii="宋体" w:hAnsi="宋体" w:eastAsia="宋体" w:cs="宋体"/>
          <w:b w:val="0"/>
          <w:i w:val="0"/>
          <w:caps w:val="0"/>
          <w:color w:val="000000"/>
          <w:spacing w:val="0"/>
          <w:sz w:val="28"/>
          <w:szCs w:val="28"/>
          <w:shd w:val="clear" w:fill="FFFFFF"/>
        </w:rPr>
        <w:t>②</w:t>
      </w:r>
      <w:r>
        <w:rPr>
          <w:rFonts w:hint="eastAsia" w:ascii="宋体" w:hAnsi="宋体" w:eastAsia="宋体" w:cs="宋体"/>
          <w:b w:val="0"/>
          <w:i w:val="0"/>
          <w:caps w:val="0"/>
          <w:color w:val="000000"/>
          <w:spacing w:val="0"/>
          <w:sz w:val="28"/>
          <w:szCs w:val="28"/>
          <w:shd w:val="clear" w:fill="FFFFFF"/>
        </w:rPr>
        <w:fldChar w:fldCharType="end"/>
      </w:r>
      <w:r>
        <w:rPr>
          <w:rFonts w:hint="eastAsia" w:ascii="宋体" w:hAnsi="宋体" w:eastAsia="宋体" w:cs="宋体"/>
          <w:b w:val="0"/>
          <w:i w:val="0"/>
          <w:caps w:val="0"/>
          <w:color w:val="000000"/>
          <w:spacing w:val="0"/>
          <w:sz w:val="28"/>
          <w:szCs w:val="28"/>
          <w:shd w:val="clear" w:fill="FFFFFF"/>
          <w:lang w:val="en-US" w:eastAsia="zh-CN"/>
        </w:rPr>
        <w:t xml:space="preserve"> </w:t>
      </w:r>
      <w:r>
        <w:rPr>
          <w:rFonts w:hint="eastAsia" w:ascii="宋体" w:hAnsi="宋体" w:eastAsia="宋体" w:cs="宋体"/>
          <w:b w:val="0"/>
          <w:i w:val="0"/>
          <w:caps w:val="0"/>
          <w:color w:val="000000"/>
          <w:spacing w:val="0"/>
          <w:sz w:val="28"/>
          <w:szCs w:val="28"/>
          <w:shd w:val="clear" w:fill="FFFFFF"/>
        </w:rPr>
        <w:t>资源教室建设</w:t>
      </w:r>
      <w:r>
        <w:rPr>
          <w:rFonts w:hint="eastAsia" w:ascii="宋体" w:hAnsi="宋体" w:eastAsia="宋体" w:cs="宋体"/>
          <w:b w:val="0"/>
          <w:i w:val="0"/>
          <w:caps w:val="0"/>
          <w:color w:val="000000"/>
          <w:spacing w:val="0"/>
          <w:sz w:val="28"/>
          <w:szCs w:val="28"/>
          <w:shd w:val="clear" w:fill="FFFFFF"/>
          <w:lang w:val="en-US" w:eastAsia="zh-CN"/>
        </w:rPr>
        <w:t>120.41万元</w:t>
      </w:r>
      <w:r>
        <w:rPr>
          <w:rFonts w:hint="eastAsia" w:ascii="宋体" w:hAnsi="宋体" w:eastAsia="宋体" w:cs="宋体"/>
          <w:b w:val="0"/>
          <w:i w:val="0"/>
          <w:caps w:val="0"/>
          <w:color w:val="000000"/>
          <w:spacing w:val="0"/>
          <w:sz w:val="28"/>
          <w:szCs w:val="28"/>
          <w:shd w:val="clear" w:fill="FFFFFF"/>
        </w:rPr>
        <w:t>；</w:t>
      </w:r>
      <w:r>
        <w:rPr>
          <w:rFonts w:hint="eastAsia" w:ascii="宋体" w:hAnsi="宋体" w:eastAsia="宋体" w:cs="宋体"/>
          <w:b w:val="0"/>
          <w:i w:val="0"/>
          <w:caps w:val="0"/>
          <w:color w:val="000000"/>
          <w:spacing w:val="0"/>
          <w:sz w:val="28"/>
          <w:szCs w:val="28"/>
          <w:shd w:val="clear" w:fill="FFFFFF"/>
        </w:rPr>
        <w:fldChar w:fldCharType="begin"/>
      </w:r>
      <w:r>
        <w:rPr>
          <w:rFonts w:hint="eastAsia" w:ascii="宋体" w:hAnsi="宋体" w:eastAsia="宋体" w:cs="宋体"/>
          <w:b w:val="0"/>
          <w:i w:val="0"/>
          <w:caps w:val="0"/>
          <w:color w:val="000000"/>
          <w:spacing w:val="0"/>
          <w:sz w:val="28"/>
          <w:szCs w:val="28"/>
          <w:shd w:val="clear" w:fill="FFFFFF"/>
        </w:rPr>
        <w:instrText xml:space="preserve"> = 3 \* GB3 \* MERGEFORMAT </w:instrText>
      </w:r>
      <w:r>
        <w:rPr>
          <w:rFonts w:hint="eastAsia" w:ascii="宋体" w:hAnsi="宋体" w:eastAsia="宋体" w:cs="宋体"/>
          <w:b w:val="0"/>
          <w:i w:val="0"/>
          <w:caps w:val="0"/>
          <w:color w:val="000000"/>
          <w:spacing w:val="0"/>
          <w:sz w:val="28"/>
          <w:szCs w:val="28"/>
          <w:shd w:val="clear" w:fill="FFFFFF"/>
        </w:rPr>
        <w:fldChar w:fldCharType="separate"/>
      </w:r>
      <w:r>
        <w:rPr>
          <w:rFonts w:hint="eastAsia" w:ascii="宋体" w:hAnsi="宋体" w:eastAsia="宋体" w:cs="宋体"/>
          <w:b w:val="0"/>
          <w:i w:val="0"/>
          <w:caps w:val="0"/>
          <w:color w:val="000000"/>
          <w:spacing w:val="0"/>
          <w:sz w:val="28"/>
          <w:szCs w:val="28"/>
          <w:shd w:val="clear" w:fill="FFFFFF"/>
        </w:rPr>
        <w:t>③</w:t>
      </w:r>
      <w:r>
        <w:rPr>
          <w:rFonts w:hint="eastAsia" w:ascii="宋体" w:hAnsi="宋体" w:eastAsia="宋体" w:cs="宋体"/>
          <w:b w:val="0"/>
          <w:i w:val="0"/>
          <w:caps w:val="0"/>
          <w:color w:val="000000"/>
          <w:spacing w:val="0"/>
          <w:sz w:val="28"/>
          <w:szCs w:val="28"/>
          <w:shd w:val="clear" w:fill="FFFFFF"/>
        </w:rPr>
        <w:fldChar w:fldCharType="end"/>
      </w:r>
      <w:r>
        <w:rPr>
          <w:rFonts w:hint="eastAsia" w:ascii="宋体" w:hAnsi="宋体" w:eastAsia="宋体" w:cs="宋体"/>
          <w:b w:val="0"/>
          <w:i w:val="0"/>
          <w:caps w:val="0"/>
          <w:color w:val="000000"/>
          <w:spacing w:val="0"/>
          <w:sz w:val="28"/>
          <w:szCs w:val="28"/>
          <w:shd w:val="clear" w:fill="FFFFFF"/>
          <w:lang w:val="en-US" w:eastAsia="zh-CN"/>
        </w:rPr>
        <w:t xml:space="preserve"> </w:t>
      </w:r>
      <w:r>
        <w:rPr>
          <w:rFonts w:hint="eastAsia" w:ascii="宋体" w:hAnsi="宋体" w:eastAsia="宋体" w:cs="宋体"/>
          <w:b w:val="0"/>
          <w:i w:val="0"/>
          <w:caps w:val="0"/>
          <w:color w:val="000000"/>
          <w:spacing w:val="0"/>
          <w:sz w:val="28"/>
          <w:szCs w:val="28"/>
          <w:shd w:val="clear" w:fill="FFFFFF"/>
        </w:rPr>
        <w:t>校舍维修</w:t>
      </w:r>
      <w:r>
        <w:rPr>
          <w:rFonts w:hint="eastAsia" w:ascii="宋体" w:hAnsi="宋体" w:eastAsia="宋体" w:cs="宋体"/>
          <w:b w:val="0"/>
          <w:i w:val="0"/>
          <w:caps w:val="0"/>
          <w:color w:val="000000"/>
          <w:spacing w:val="0"/>
          <w:sz w:val="28"/>
          <w:szCs w:val="28"/>
          <w:shd w:val="clear" w:fill="FFFFFF"/>
          <w:lang w:val="en-US" w:eastAsia="zh-CN"/>
        </w:rPr>
        <w:t>26.09万元</w:t>
      </w:r>
      <w:r>
        <w:rPr>
          <w:rFonts w:hint="eastAsia" w:ascii="宋体" w:hAnsi="宋体" w:eastAsia="宋体" w:cs="宋体"/>
          <w:b w:val="0"/>
          <w:i w:val="0"/>
          <w:caps w:val="0"/>
          <w:color w:val="000000"/>
          <w:spacing w:val="0"/>
          <w:sz w:val="28"/>
          <w:szCs w:val="28"/>
          <w:shd w:val="clear" w:fill="FFFFFF"/>
          <w:lang w:eastAsia="zh-CN"/>
        </w:rPr>
        <w:t>，</w:t>
      </w:r>
      <w:r>
        <w:rPr>
          <w:rFonts w:hint="eastAsia" w:ascii="宋体" w:hAnsi="宋体" w:eastAsia="宋体" w:cs="宋体"/>
          <w:b w:val="0"/>
          <w:i w:val="0"/>
          <w:caps w:val="0"/>
          <w:color w:val="000000"/>
          <w:spacing w:val="0"/>
          <w:sz w:val="28"/>
          <w:szCs w:val="28"/>
          <w:shd w:val="clear" w:fill="FFFFFF"/>
          <w:lang w:val="en-US" w:eastAsia="zh-CN"/>
        </w:rPr>
        <w:fldChar w:fldCharType="begin"/>
      </w:r>
      <w:r>
        <w:rPr>
          <w:rFonts w:hint="eastAsia" w:ascii="宋体" w:hAnsi="宋体" w:eastAsia="宋体" w:cs="宋体"/>
          <w:b w:val="0"/>
          <w:i w:val="0"/>
          <w:caps w:val="0"/>
          <w:color w:val="000000"/>
          <w:spacing w:val="0"/>
          <w:sz w:val="28"/>
          <w:szCs w:val="28"/>
          <w:shd w:val="clear" w:fill="FFFFFF"/>
          <w:lang w:val="en-US" w:eastAsia="zh-CN"/>
        </w:rPr>
        <w:instrText xml:space="preserve"> = 4 \* GB3 \* MERGEFORMAT </w:instrText>
      </w:r>
      <w:r>
        <w:rPr>
          <w:rFonts w:hint="eastAsia" w:ascii="宋体" w:hAnsi="宋体" w:eastAsia="宋体" w:cs="宋体"/>
          <w:b w:val="0"/>
          <w:i w:val="0"/>
          <w:caps w:val="0"/>
          <w:color w:val="000000"/>
          <w:spacing w:val="0"/>
          <w:sz w:val="28"/>
          <w:szCs w:val="28"/>
          <w:shd w:val="clear" w:fill="FFFFFF"/>
          <w:lang w:val="en-US" w:eastAsia="zh-CN"/>
        </w:rPr>
        <w:fldChar w:fldCharType="separate"/>
      </w:r>
      <w:r>
        <w:rPr>
          <w:rFonts w:hint="eastAsia" w:ascii="宋体" w:hAnsi="宋体" w:eastAsia="宋体" w:cs="宋体"/>
          <w:b w:val="0"/>
          <w:i w:val="0"/>
          <w:caps w:val="0"/>
          <w:color w:val="000000"/>
          <w:spacing w:val="0"/>
          <w:sz w:val="28"/>
          <w:szCs w:val="28"/>
          <w:shd w:val="clear" w:fill="FFFFFF"/>
        </w:rPr>
        <w:t>④</w:t>
      </w:r>
      <w:r>
        <w:rPr>
          <w:rFonts w:hint="eastAsia" w:ascii="宋体" w:hAnsi="宋体" w:eastAsia="宋体" w:cs="宋体"/>
          <w:b w:val="0"/>
          <w:i w:val="0"/>
          <w:caps w:val="0"/>
          <w:color w:val="000000"/>
          <w:spacing w:val="0"/>
          <w:sz w:val="28"/>
          <w:szCs w:val="28"/>
          <w:shd w:val="clear" w:fill="FFFFFF"/>
          <w:lang w:val="en-US" w:eastAsia="zh-CN"/>
        </w:rPr>
        <w:fldChar w:fldCharType="end"/>
      </w:r>
      <w:r>
        <w:rPr>
          <w:rFonts w:hint="eastAsia" w:ascii="宋体" w:hAnsi="宋体" w:eastAsia="宋体" w:cs="宋体"/>
          <w:b w:val="0"/>
          <w:i w:val="0"/>
          <w:caps w:val="0"/>
          <w:color w:val="000000"/>
          <w:spacing w:val="0"/>
          <w:sz w:val="28"/>
          <w:szCs w:val="28"/>
          <w:shd w:val="clear" w:fill="FFFFFF"/>
          <w:lang w:val="en-US" w:eastAsia="zh-CN"/>
        </w:rPr>
        <w:t xml:space="preserve"> 2019年市直学校安全防护建设0.22万元，</w:t>
      </w:r>
      <w:r>
        <w:rPr>
          <w:rFonts w:hint="eastAsia" w:ascii="宋体" w:hAnsi="宋体" w:eastAsia="宋体" w:cs="宋体"/>
          <w:b w:val="0"/>
          <w:i w:val="0"/>
          <w:caps w:val="0"/>
          <w:color w:val="000000"/>
          <w:spacing w:val="0"/>
          <w:sz w:val="28"/>
          <w:szCs w:val="28"/>
          <w:shd w:val="clear" w:fill="FFFFFF"/>
          <w:lang w:val="en-US" w:eastAsia="zh-CN"/>
        </w:rPr>
        <w:fldChar w:fldCharType="begin"/>
      </w:r>
      <w:r>
        <w:rPr>
          <w:rFonts w:hint="eastAsia" w:ascii="宋体" w:hAnsi="宋体" w:eastAsia="宋体" w:cs="宋体"/>
          <w:b w:val="0"/>
          <w:i w:val="0"/>
          <w:caps w:val="0"/>
          <w:color w:val="000000"/>
          <w:spacing w:val="0"/>
          <w:sz w:val="28"/>
          <w:szCs w:val="28"/>
          <w:shd w:val="clear" w:fill="FFFFFF"/>
          <w:lang w:val="en-US" w:eastAsia="zh-CN"/>
        </w:rPr>
        <w:instrText xml:space="preserve"> = 5 \* GB3 \* MERGEFORMAT </w:instrText>
      </w:r>
      <w:r>
        <w:rPr>
          <w:rFonts w:hint="eastAsia" w:ascii="宋体" w:hAnsi="宋体" w:eastAsia="宋体" w:cs="宋体"/>
          <w:b w:val="0"/>
          <w:i w:val="0"/>
          <w:caps w:val="0"/>
          <w:color w:val="000000"/>
          <w:spacing w:val="0"/>
          <w:sz w:val="28"/>
          <w:szCs w:val="28"/>
          <w:shd w:val="clear" w:fill="FFFFFF"/>
          <w:lang w:val="en-US" w:eastAsia="zh-CN"/>
        </w:rPr>
        <w:fldChar w:fldCharType="separate"/>
      </w:r>
      <w:r>
        <w:rPr>
          <w:rFonts w:hint="eastAsia" w:ascii="宋体" w:hAnsi="宋体" w:eastAsia="宋体" w:cs="宋体"/>
          <w:b w:val="0"/>
          <w:i w:val="0"/>
          <w:caps w:val="0"/>
          <w:color w:val="000000"/>
          <w:spacing w:val="0"/>
          <w:sz w:val="28"/>
          <w:szCs w:val="28"/>
          <w:shd w:val="clear" w:fill="FFFFFF"/>
        </w:rPr>
        <w:t>⑤</w:t>
      </w:r>
      <w:r>
        <w:rPr>
          <w:rFonts w:hint="eastAsia" w:ascii="宋体" w:hAnsi="宋体" w:eastAsia="宋体" w:cs="宋体"/>
          <w:b w:val="0"/>
          <w:i w:val="0"/>
          <w:caps w:val="0"/>
          <w:color w:val="000000"/>
          <w:spacing w:val="0"/>
          <w:sz w:val="28"/>
          <w:szCs w:val="28"/>
          <w:shd w:val="clear" w:fill="FFFFFF"/>
          <w:lang w:val="en-US" w:eastAsia="zh-CN"/>
        </w:rPr>
        <w:fldChar w:fldCharType="end"/>
      </w:r>
      <w:r>
        <w:rPr>
          <w:rFonts w:hint="eastAsia" w:ascii="宋体" w:hAnsi="宋体" w:eastAsia="宋体" w:cs="宋体"/>
          <w:b w:val="0"/>
          <w:i w:val="0"/>
          <w:caps w:val="0"/>
          <w:color w:val="000000"/>
          <w:spacing w:val="0"/>
          <w:sz w:val="28"/>
          <w:szCs w:val="28"/>
          <w:shd w:val="clear" w:fill="FFFFFF"/>
          <w:lang w:val="en-US" w:eastAsia="zh-CN"/>
        </w:rPr>
        <w:t xml:space="preserve"> 2018年市直学校改革建设资金18.03万元。</w:t>
      </w:r>
      <w:r>
        <w:rPr>
          <w:rFonts w:hint="eastAsia" w:ascii="宋体" w:hAnsi="宋体" w:eastAsia="宋体" w:cs="宋体"/>
          <w:b w:val="0"/>
          <w:i w:val="0"/>
          <w:caps w:val="0"/>
          <w:color w:val="000000"/>
          <w:spacing w:val="0"/>
          <w:sz w:val="28"/>
          <w:szCs w:val="28"/>
          <w:shd w:val="clear" w:fill="FFFFFF"/>
          <w:lang w:val="en-US" w:eastAsia="zh-CN"/>
        </w:rPr>
        <w:fldChar w:fldCharType="begin"/>
      </w:r>
      <w:r>
        <w:rPr>
          <w:rFonts w:hint="eastAsia" w:ascii="宋体" w:hAnsi="宋体" w:eastAsia="宋体" w:cs="宋体"/>
          <w:b w:val="0"/>
          <w:i w:val="0"/>
          <w:caps w:val="0"/>
          <w:color w:val="000000"/>
          <w:spacing w:val="0"/>
          <w:sz w:val="28"/>
          <w:szCs w:val="28"/>
          <w:shd w:val="clear" w:fill="FFFFFF"/>
          <w:lang w:val="en-US" w:eastAsia="zh-CN"/>
        </w:rPr>
        <w:instrText xml:space="preserve"> = 6 \* GB3 \* MERGEFORMAT </w:instrText>
      </w:r>
      <w:r>
        <w:rPr>
          <w:rFonts w:hint="eastAsia" w:ascii="宋体" w:hAnsi="宋体" w:eastAsia="宋体" w:cs="宋体"/>
          <w:b w:val="0"/>
          <w:i w:val="0"/>
          <w:caps w:val="0"/>
          <w:color w:val="000000"/>
          <w:spacing w:val="0"/>
          <w:sz w:val="28"/>
          <w:szCs w:val="28"/>
          <w:shd w:val="clear" w:fill="FFFFFF"/>
          <w:lang w:val="en-US" w:eastAsia="zh-CN"/>
        </w:rPr>
        <w:fldChar w:fldCharType="separate"/>
      </w:r>
      <w:r>
        <w:rPr>
          <w:rFonts w:hint="eastAsia" w:ascii="宋体" w:hAnsi="宋体" w:eastAsia="宋体" w:cs="宋体"/>
          <w:b w:val="0"/>
          <w:i w:val="0"/>
          <w:caps w:val="0"/>
          <w:color w:val="000000"/>
          <w:spacing w:val="0"/>
          <w:sz w:val="28"/>
          <w:szCs w:val="28"/>
          <w:shd w:val="clear" w:fill="FFFFFF"/>
        </w:rPr>
        <w:t>⑥</w:t>
      </w:r>
      <w:r>
        <w:rPr>
          <w:rFonts w:hint="eastAsia" w:ascii="宋体" w:hAnsi="宋体" w:eastAsia="宋体" w:cs="宋体"/>
          <w:b w:val="0"/>
          <w:i w:val="0"/>
          <w:caps w:val="0"/>
          <w:color w:val="000000"/>
          <w:spacing w:val="0"/>
          <w:sz w:val="28"/>
          <w:szCs w:val="28"/>
          <w:shd w:val="clear" w:fill="FFFFFF"/>
          <w:lang w:val="en-US" w:eastAsia="zh-CN"/>
        </w:rPr>
        <w:fldChar w:fldCharType="end"/>
      </w:r>
      <w:r>
        <w:rPr>
          <w:rFonts w:hint="eastAsia" w:ascii="宋体" w:hAnsi="宋体" w:eastAsia="宋体" w:cs="宋体"/>
          <w:b w:val="0"/>
          <w:i w:val="0"/>
          <w:caps w:val="0"/>
          <w:color w:val="000000"/>
          <w:spacing w:val="0"/>
          <w:sz w:val="28"/>
          <w:szCs w:val="28"/>
          <w:shd w:val="clear" w:fill="FFFFFF"/>
          <w:lang w:val="en-US" w:eastAsia="zh-CN"/>
        </w:rPr>
        <w:t xml:space="preserve"> 校园道路亮化、油化工程77.37万元。</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3.结转下年556.86万元，</w:t>
      </w:r>
      <w:r>
        <w:rPr>
          <w:rFonts w:hint="eastAsia" w:ascii="宋体" w:hAnsi="宋体" w:eastAsia="宋体" w:cs="宋体"/>
          <w:b w:val="0"/>
          <w:i w:val="0"/>
          <w:caps w:val="0"/>
          <w:color w:val="000000"/>
          <w:spacing w:val="0"/>
          <w:sz w:val="28"/>
          <w:szCs w:val="28"/>
          <w:shd w:val="clear" w:fill="FFFFFF"/>
        </w:rPr>
        <w:t>主要</w:t>
      </w:r>
      <w:r>
        <w:rPr>
          <w:rFonts w:hint="eastAsia" w:ascii="宋体" w:hAnsi="宋体" w:eastAsia="宋体" w:cs="宋体"/>
          <w:b w:val="0"/>
          <w:i w:val="0"/>
          <w:caps w:val="0"/>
          <w:color w:val="000000"/>
          <w:spacing w:val="0"/>
          <w:sz w:val="28"/>
          <w:szCs w:val="28"/>
          <w:shd w:val="clear" w:fill="FFFFFF"/>
          <w:lang w:val="en-US" w:eastAsia="zh-CN"/>
        </w:rPr>
        <w:t>结转项目为：</w:t>
      </w:r>
      <w:r>
        <w:rPr>
          <w:rFonts w:hint="eastAsia" w:ascii="宋体" w:hAnsi="宋体" w:eastAsia="宋体" w:cs="宋体"/>
          <w:b w:val="0"/>
          <w:i w:val="0"/>
          <w:caps w:val="0"/>
          <w:color w:val="000000"/>
          <w:spacing w:val="0"/>
          <w:sz w:val="28"/>
          <w:szCs w:val="28"/>
          <w:shd w:val="clear" w:fill="FFFFFF"/>
        </w:rPr>
        <w:fldChar w:fldCharType="begin"/>
      </w:r>
      <w:r>
        <w:rPr>
          <w:rFonts w:hint="eastAsia" w:ascii="宋体" w:hAnsi="宋体" w:eastAsia="宋体" w:cs="宋体"/>
          <w:b w:val="0"/>
          <w:i w:val="0"/>
          <w:caps w:val="0"/>
          <w:color w:val="000000"/>
          <w:spacing w:val="0"/>
          <w:sz w:val="28"/>
          <w:szCs w:val="28"/>
          <w:shd w:val="clear" w:fill="FFFFFF"/>
        </w:rPr>
        <w:instrText xml:space="preserve"> = 1 \* GB3 \* MERGEFORMAT </w:instrText>
      </w:r>
      <w:r>
        <w:rPr>
          <w:rFonts w:hint="eastAsia" w:ascii="宋体" w:hAnsi="宋体" w:eastAsia="宋体" w:cs="宋体"/>
          <w:b w:val="0"/>
          <w:i w:val="0"/>
          <w:caps w:val="0"/>
          <w:color w:val="000000"/>
          <w:spacing w:val="0"/>
          <w:sz w:val="28"/>
          <w:szCs w:val="28"/>
          <w:shd w:val="clear" w:fill="FFFFFF"/>
        </w:rPr>
        <w:fldChar w:fldCharType="separate"/>
      </w:r>
      <w:r>
        <w:rPr>
          <w:rFonts w:hint="eastAsia" w:ascii="宋体" w:hAnsi="宋体" w:eastAsia="宋体" w:cs="宋体"/>
          <w:b w:val="0"/>
          <w:i w:val="0"/>
          <w:caps w:val="0"/>
          <w:color w:val="000000"/>
          <w:spacing w:val="0"/>
          <w:sz w:val="28"/>
          <w:szCs w:val="28"/>
          <w:shd w:val="clear" w:fill="FFFFFF"/>
        </w:rPr>
        <w:t>①</w:t>
      </w:r>
      <w:r>
        <w:rPr>
          <w:rFonts w:hint="eastAsia" w:ascii="宋体" w:hAnsi="宋体" w:eastAsia="宋体" w:cs="宋体"/>
          <w:b w:val="0"/>
          <w:i w:val="0"/>
          <w:caps w:val="0"/>
          <w:color w:val="000000"/>
          <w:spacing w:val="0"/>
          <w:sz w:val="28"/>
          <w:szCs w:val="28"/>
          <w:shd w:val="clear" w:fill="FFFFFF"/>
        </w:rPr>
        <w:fldChar w:fldCharType="end"/>
      </w:r>
      <w:r>
        <w:rPr>
          <w:rFonts w:hint="eastAsia" w:ascii="宋体" w:hAnsi="宋体" w:eastAsia="宋体" w:cs="宋体"/>
          <w:b w:val="0"/>
          <w:i w:val="0"/>
          <w:caps w:val="0"/>
          <w:color w:val="000000"/>
          <w:spacing w:val="0"/>
          <w:sz w:val="28"/>
          <w:szCs w:val="28"/>
          <w:shd w:val="clear" w:fill="FFFFFF"/>
          <w:lang w:val="en-US" w:eastAsia="zh-CN"/>
        </w:rPr>
        <w:t xml:space="preserve"> 特校教师周转房及学生公寓建设</w:t>
      </w:r>
      <w:r>
        <w:rPr>
          <w:rFonts w:hint="eastAsia" w:ascii="宋体" w:hAnsi="宋体" w:eastAsia="宋体" w:cs="宋体"/>
          <w:b w:val="0"/>
          <w:i w:val="0"/>
          <w:caps w:val="0"/>
          <w:color w:val="000000"/>
          <w:spacing w:val="0"/>
          <w:sz w:val="28"/>
          <w:szCs w:val="28"/>
          <w:shd w:val="clear" w:fill="FFFFFF"/>
        </w:rPr>
        <w:t>工程</w:t>
      </w:r>
      <w:r>
        <w:rPr>
          <w:rFonts w:hint="eastAsia" w:ascii="宋体" w:hAnsi="宋体" w:eastAsia="宋体" w:cs="宋体"/>
          <w:b w:val="0"/>
          <w:i w:val="0"/>
          <w:caps w:val="0"/>
          <w:color w:val="000000"/>
          <w:spacing w:val="0"/>
          <w:sz w:val="28"/>
          <w:szCs w:val="28"/>
          <w:shd w:val="clear" w:fill="FFFFFF"/>
          <w:lang w:val="en-US" w:eastAsia="zh-CN"/>
        </w:rPr>
        <w:t>467.27万元</w:t>
      </w:r>
      <w:r>
        <w:rPr>
          <w:rFonts w:hint="eastAsia" w:ascii="宋体" w:hAnsi="宋体" w:eastAsia="宋体" w:cs="宋体"/>
          <w:b w:val="0"/>
          <w:i w:val="0"/>
          <w:caps w:val="0"/>
          <w:color w:val="000000"/>
          <w:spacing w:val="0"/>
          <w:sz w:val="28"/>
          <w:szCs w:val="28"/>
          <w:shd w:val="clear" w:fill="FFFFFF"/>
        </w:rPr>
        <w:t>；</w:t>
      </w:r>
      <w:r>
        <w:rPr>
          <w:rFonts w:hint="eastAsia" w:ascii="宋体" w:hAnsi="宋体" w:eastAsia="宋体" w:cs="宋体"/>
          <w:b w:val="0"/>
          <w:i w:val="0"/>
          <w:caps w:val="0"/>
          <w:color w:val="000000"/>
          <w:spacing w:val="0"/>
          <w:sz w:val="28"/>
          <w:szCs w:val="28"/>
          <w:shd w:val="clear" w:fill="FFFFFF"/>
        </w:rPr>
        <w:fldChar w:fldCharType="begin"/>
      </w:r>
      <w:r>
        <w:rPr>
          <w:rFonts w:hint="eastAsia" w:ascii="宋体" w:hAnsi="宋体" w:eastAsia="宋体" w:cs="宋体"/>
          <w:b w:val="0"/>
          <w:i w:val="0"/>
          <w:caps w:val="0"/>
          <w:color w:val="000000"/>
          <w:spacing w:val="0"/>
          <w:sz w:val="28"/>
          <w:szCs w:val="28"/>
          <w:shd w:val="clear" w:fill="FFFFFF"/>
        </w:rPr>
        <w:instrText xml:space="preserve"> = 2 \* GB3 \* MERGEFORMAT </w:instrText>
      </w:r>
      <w:r>
        <w:rPr>
          <w:rFonts w:hint="eastAsia" w:ascii="宋体" w:hAnsi="宋体" w:eastAsia="宋体" w:cs="宋体"/>
          <w:b w:val="0"/>
          <w:i w:val="0"/>
          <w:caps w:val="0"/>
          <w:color w:val="000000"/>
          <w:spacing w:val="0"/>
          <w:sz w:val="28"/>
          <w:szCs w:val="28"/>
          <w:shd w:val="clear" w:fill="FFFFFF"/>
        </w:rPr>
        <w:fldChar w:fldCharType="separate"/>
      </w:r>
      <w:r>
        <w:rPr>
          <w:rFonts w:hint="eastAsia" w:ascii="宋体" w:hAnsi="宋体" w:eastAsia="宋体" w:cs="宋体"/>
          <w:b w:val="0"/>
          <w:i w:val="0"/>
          <w:caps w:val="0"/>
          <w:color w:val="000000"/>
          <w:spacing w:val="0"/>
          <w:sz w:val="28"/>
          <w:szCs w:val="28"/>
          <w:shd w:val="clear" w:fill="FFFFFF"/>
        </w:rPr>
        <w:t>②</w:t>
      </w:r>
      <w:r>
        <w:rPr>
          <w:rFonts w:hint="eastAsia" w:ascii="宋体" w:hAnsi="宋体" w:eastAsia="宋体" w:cs="宋体"/>
          <w:b w:val="0"/>
          <w:i w:val="0"/>
          <w:caps w:val="0"/>
          <w:color w:val="000000"/>
          <w:spacing w:val="0"/>
          <w:sz w:val="28"/>
          <w:szCs w:val="28"/>
          <w:shd w:val="clear" w:fill="FFFFFF"/>
        </w:rPr>
        <w:fldChar w:fldCharType="end"/>
      </w:r>
      <w:r>
        <w:rPr>
          <w:rFonts w:hint="eastAsia" w:ascii="宋体" w:hAnsi="宋体" w:eastAsia="宋体" w:cs="宋体"/>
          <w:b w:val="0"/>
          <w:i w:val="0"/>
          <w:caps w:val="0"/>
          <w:color w:val="000000"/>
          <w:spacing w:val="0"/>
          <w:sz w:val="28"/>
          <w:szCs w:val="28"/>
          <w:shd w:val="clear" w:fill="FFFFFF"/>
          <w:lang w:val="en-US" w:eastAsia="zh-CN"/>
        </w:rPr>
        <w:t xml:space="preserve"> </w:t>
      </w:r>
      <w:r>
        <w:rPr>
          <w:rFonts w:hint="eastAsia" w:ascii="宋体" w:hAnsi="宋体" w:eastAsia="宋体" w:cs="宋体"/>
          <w:b w:val="0"/>
          <w:i w:val="0"/>
          <w:caps w:val="0"/>
          <w:color w:val="000000"/>
          <w:spacing w:val="0"/>
          <w:sz w:val="28"/>
          <w:szCs w:val="28"/>
          <w:shd w:val="clear" w:fill="FFFFFF"/>
        </w:rPr>
        <w:t>资源教室建设</w:t>
      </w:r>
      <w:r>
        <w:rPr>
          <w:rFonts w:hint="eastAsia" w:ascii="宋体" w:hAnsi="宋体" w:eastAsia="宋体" w:cs="宋体"/>
          <w:b w:val="0"/>
          <w:i w:val="0"/>
          <w:caps w:val="0"/>
          <w:color w:val="000000"/>
          <w:spacing w:val="0"/>
          <w:sz w:val="28"/>
          <w:szCs w:val="28"/>
          <w:shd w:val="clear" w:fill="FFFFFF"/>
          <w:lang w:val="en-US" w:eastAsia="zh-CN"/>
        </w:rPr>
        <w:t>25.03万元</w:t>
      </w:r>
      <w:r>
        <w:rPr>
          <w:rFonts w:hint="eastAsia" w:ascii="宋体" w:hAnsi="宋体" w:eastAsia="宋体" w:cs="宋体"/>
          <w:b w:val="0"/>
          <w:i w:val="0"/>
          <w:caps w:val="0"/>
          <w:color w:val="000000"/>
          <w:spacing w:val="0"/>
          <w:sz w:val="28"/>
          <w:szCs w:val="28"/>
          <w:shd w:val="clear" w:fill="FFFFFF"/>
        </w:rPr>
        <w:t>；</w:t>
      </w:r>
      <w:r>
        <w:rPr>
          <w:rFonts w:hint="eastAsia" w:ascii="宋体" w:hAnsi="宋体" w:eastAsia="宋体" w:cs="宋体"/>
          <w:b w:val="0"/>
          <w:i w:val="0"/>
          <w:caps w:val="0"/>
          <w:color w:val="000000"/>
          <w:spacing w:val="0"/>
          <w:sz w:val="28"/>
          <w:szCs w:val="28"/>
          <w:shd w:val="clear" w:fill="FFFFFF"/>
        </w:rPr>
        <w:fldChar w:fldCharType="begin"/>
      </w:r>
      <w:r>
        <w:rPr>
          <w:rFonts w:hint="eastAsia" w:ascii="宋体" w:hAnsi="宋体" w:eastAsia="宋体" w:cs="宋体"/>
          <w:b w:val="0"/>
          <w:i w:val="0"/>
          <w:caps w:val="0"/>
          <w:color w:val="000000"/>
          <w:spacing w:val="0"/>
          <w:sz w:val="28"/>
          <w:szCs w:val="28"/>
          <w:shd w:val="clear" w:fill="FFFFFF"/>
        </w:rPr>
        <w:instrText xml:space="preserve"> = 3 \* GB3 \* MERGEFORMAT </w:instrText>
      </w:r>
      <w:r>
        <w:rPr>
          <w:rFonts w:hint="eastAsia" w:ascii="宋体" w:hAnsi="宋体" w:eastAsia="宋体" w:cs="宋体"/>
          <w:b w:val="0"/>
          <w:i w:val="0"/>
          <w:caps w:val="0"/>
          <w:color w:val="000000"/>
          <w:spacing w:val="0"/>
          <w:sz w:val="28"/>
          <w:szCs w:val="28"/>
          <w:shd w:val="clear" w:fill="FFFFFF"/>
        </w:rPr>
        <w:fldChar w:fldCharType="separate"/>
      </w:r>
      <w:r>
        <w:rPr>
          <w:rFonts w:hint="eastAsia" w:ascii="宋体" w:hAnsi="宋体" w:eastAsia="宋体" w:cs="宋体"/>
          <w:b w:val="0"/>
          <w:i w:val="0"/>
          <w:caps w:val="0"/>
          <w:color w:val="000000"/>
          <w:spacing w:val="0"/>
          <w:sz w:val="28"/>
          <w:szCs w:val="28"/>
          <w:shd w:val="clear" w:fill="FFFFFF"/>
        </w:rPr>
        <w:t>③</w:t>
      </w:r>
      <w:r>
        <w:rPr>
          <w:rFonts w:hint="eastAsia" w:ascii="宋体" w:hAnsi="宋体" w:eastAsia="宋体" w:cs="宋体"/>
          <w:b w:val="0"/>
          <w:i w:val="0"/>
          <w:caps w:val="0"/>
          <w:color w:val="000000"/>
          <w:spacing w:val="0"/>
          <w:sz w:val="28"/>
          <w:szCs w:val="28"/>
          <w:shd w:val="clear" w:fill="FFFFFF"/>
        </w:rPr>
        <w:fldChar w:fldCharType="end"/>
      </w:r>
      <w:r>
        <w:rPr>
          <w:rFonts w:hint="eastAsia" w:ascii="宋体" w:hAnsi="宋体" w:eastAsia="宋体" w:cs="宋体"/>
          <w:b w:val="0"/>
          <w:i w:val="0"/>
          <w:caps w:val="0"/>
          <w:color w:val="000000"/>
          <w:spacing w:val="0"/>
          <w:sz w:val="28"/>
          <w:szCs w:val="28"/>
          <w:shd w:val="clear" w:fill="FFFFFF"/>
          <w:lang w:val="en-US" w:eastAsia="zh-CN"/>
        </w:rPr>
        <w:t xml:space="preserve"> </w:t>
      </w:r>
      <w:r>
        <w:rPr>
          <w:rFonts w:hint="eastAsia" w:ascii="宋体" w:hAnsi="宋体" w:eastAsia="宋体" w:cs="宋体"/>
          <w:b w:val="0"/>
          <w:i w:val="0"/>
          <w:caps w:val="0"/>
          <w:color w:val="000000"/>
          <w:spacing w:val="0"/>
          <w:sz w:val="28"/>
          <w:szCs w:val="28"/>
          <w:shd w:val="clear" w:fill="FFFFFF"/>
        </w:rPr>
        <w:t>校舍维修</w:t>
      </w:r>
      <w:r>
        <w:rPr>
          <w:rFonts w:hint="eastAsia" w:ascii="宋体" w:hAnsi="宋体" w:eastAsia="宋体" w:cs="宋体"/>
          <w:b w:val="0"/>
          <w:i w:val="0"/>
          <w:caps w:val="0"/>
          <w:color w:val="000000"/>
          <w:spacing w:val="0"/>
          <w:sz w:val="28"/>
          <w:szCs w:val="28"/>
          <w:shd w:val="clear" w:fill="FFFFFF"/>
          <w:lang w:val="en-US" w:eastAsia="zh-CN"/>
        </w:rPr>
        <w:t>29.90万元</w:t>
      </w:r>
      <w:r>
        <w:rPr>
          <w:rFonts w:hint="eastAsia" w:ascii="宋体" w:hAnsi="宋体" w:eastAsia="宋体" w:cs="宋体"/>
          <w:b w:val="0"/>
          <w:i w:val="0"/>
          <w:caps w:val="0"/>
          <w:color w:val="000000"/>
          <w:spacing w:val="0"/>
          <w:sz w:val="28"/>
          <w:szCs w:val="28"/>
          <w:shd w:val="clear" w:fill="FFFFFF"/>
          <w:lang w:eastAsia="zh-CN"/>
        </w:rPr>
        <w:t>，</w:t>
      </w:r>
      <w:r>
        <w:rPr>
          <w:rFonts w:hint="eastAsia" w:ascii="宋体" w:hAnsi="宋体" w:eastAsia="宋体" w:cs="宋体"/>
          <w:b w:val="0"/>
          <w:i w:val="0"/>
          <w:caps w:val="0"/>
          <w:color w:val="000000"/>
          <w:spacing w:val="0"/>
          <w:sz w:val="28"/>
          <w:szCs w:val="28"/>
          <w:shd w:val="clear" w:fill="FFFFFF"/>
          <w:lang w:val="en-US" w:eastAsia="zh-CN"/>
        </w:rPr>
        <w:fldChar w:fldCharType="begin"/>
      </w:r>
      <w:r>
        <w:rPr>
          <w:rFonts w:hint="eastAsia" w:ascii="宋体" w:hAnsi="宋体" w:eastAsia="宋体" w:cs="宋体"/>
          <w:b w:val="0"/>
          <w:i w:val="0"/>
          <w:caps w:val="0"/>
          <w:color w:val="000000"/>
          <w:spacing w:val="0"/>
          <w:sz w:val="28"/>
          <w:szCs w:val="28"/>
          <w:shd w:val="clear" w:fill="FFFFFF"/>
          <w:lang w:val="en-US" w:eastAsia="zh-CN"/>
        </w:rPr>
        <w:instrText xml:space="preserve"> = 4 \* GB3 \* MERGEFORMAT </w:instrText>
      </w:r>
      <w:r>
        <w:rPr>
          <w:rFonts w:hint="eastAsia" w:ascii="宋体" w:hAnsi="宋体" w:eastAsia="宋体" w:cs="宋体"/>
          <w:b w:val="0"/>
          <w:i w:val="0"/>
          <w:caps w:val="0"/>
          <w:color w:val="000000"/>
          <w:spacing w:val="0"/>
          <w:sz w:val="28"/>
          <w:szCs w:val="28"/>
          <w:shd w:val="clear" w:fill="FFFFFF"/>
          <w:lang w:val="en-US" w:eastAsia="zh-CN"/>
        </w:rPr>
        <w:fldChar w:fldCharType="separate"/>
      </w:r>
      <w:r>
        <w:rPr>
          <w:rFonts w:hint="eastAsia" w:ascii="宋体" w:hAnsi="宋体" w:eastAsia="宋体" w:cs="宋体"/>
          <w:b w:val="0"/>
          <w:i w:val="0"/>
          <w:caps w:val="0"/>
          <w:color w:val="000000"/>
          <w:spacing w:val="0"/>
          <w:sz w:val="28"/>
          <w:szCs w:val="28"/>
          <w:shd w:val="clear" w:fill="FFFFFF"/>
        </w:rPr>
        <w:t>④</w:t>
      </w:r>
      <w:r>
        <w:rPr>
          <w:rFonts w:hint="eastAsia" w:ascii="宋体" w:hAnsi="宋体" w:eastAsia="宋体" w:cs="宋体"/>
          <w:b w:val="0"/>
          <w:i w:val="0"/>
          <w:caps w:val="0"/>
          <w:color w:val="000000"/>
          <w:spacing w:val="0"/>
          <w:sz w:val="28"/>
          <w:szCs w:val="28"/>
          <w:shd w:val="clear" w:fill="FFFFFF"/>
          <w:lang w:val="en-US" w:eastAsia="zh-CN"/>
        </w:rPr>
        <w:fldChar w:fldCharType="end"/>
      </w:r>
      <w:r>
        <w:rPr>
          <w:rFonts w:hint="eastAsia" w:ascii="宋体" w:hAnsi="宋体" w:eastAsia="宋体" w:cs="宋体"/>
          <w:b w:val="0"/>
          <w:i w:val="0"/>
          <w:caps w:val="0"/>
          <w:color w:val="000000"/>
          <w:spacing w:val="0"/>
          <w:sz w:val="28"/>
          <w:szCs w:val="28"/>
          <w:shd w:val="clear" w:fill="FFFFFF"/>
          <w:lang w:val="en-US" w:eastAsia="zh-CN"/>
        </w:rPr>
        <w:t xml:space="preserve"> 2019年市直学校安全防护建设20.06万元，</w:t>
      </w:r>
      <w:r>
        <w:rPr>
          <w:rFonts w:hint="eastAsia" w:ascii="宋体" w:hAnsi="宋体" w:eastAsia="宋体" w:cs="宋体"/>
          <w:b w:val="0"/>
          <w:i w:val="0"/>
          <w:caps w:val="0"/>
          <w:color w:val="000000"/>
          <w:spacing w:val="0"/>
          <w:sz w:val="28"/>
          <w:szCs w:val="28"/>
          <w:shd w:val="clear" w:fill="FFFFFF"/>
          <w:lang w:val="en-US" w:eastAsia="zh-CN"/>
        </w:rPr>
        <w:fldChar w:fldCharType="begin"/>
      </w:r>
      <w:r>
        <w:rPr>
          <w:rFonts w:hint="eastAsia" w:ascii="宋体" w:hAnsi="宋体" w:eastAsia="宋体" w:cs="宋体"/>
          <w:b w:val="0"/>
          <w:i w:val="0"/>
          <w:caps w:val="0"/>
          <w:color w:val="000000"/>
          <w:spacing w:val="0"/>
          <w:sz w:val="28"/>
          <w:szCs w:val="28"/>
          <w:shd w:val="clear" w:fill="FFFFFF"/>
          <w:lang w:val="en-US" w:eastAsia="zh-CN"/>
        </w:rPr>
        <w:instrText xml:space="preserve"> = 5 \* GB3 \* MERGEFORMAT </w:instrText>
      </w:r>
      <w:r>
        <w:rPr>
          <w:rFonts w:hint="eastAsia" w:ascii="宋体" w:hAnsi="宋体" w:eastAsia="宋体" w:cs="宋体"/>
          <w:b w:val="0"/>
          <w:i w:val="0"/>
          <w:caps w:val="0"/>
          <w:color w:val="000000"/>
          <w:spacing w:val="0"/>
          <w:sz w:val="28"/>
          <w:szCs w:val="28"/>
          <w:shd w:val="clear" w:fill="FFFFFF"/>
          <w:lang w:val="en-US" w:eastAsia="zh-CN"/>
        </w:rPr>
        <w:fldChar w:fldCharType="separate"/>
      </w:r>
      <w:r>
        <w:rPr>
          <w:rFonts w:hint="eastAsia" w:ascii="宋体" w:hAnsi="宋体" w:eastAsia="宋体" w:cs="宋体"/>
          <w:b w:val="0"/>
          <w:i w:val="0"/>
          <w:caps w:val="0"/>
          <w:color w:val="000000"/>
          <w:spacing w:val="0"/>
          <w:sz w:val="28"/>
          <w:szCs w:val="28"/>
          <w:shd w:val="clear" w:fill="FFFFFF"/>
        </w:rPr>
        <w:t>⑤</w:t>
      </w:r>
      <w:r>
        <w:rPr>
          <w:rFonts w:hint="eastAsia" w:ascii="宋体" w:hAnsi="宋体" w:eastAsia="宋体" w:cs="宋体"/>
          <w:b w:val="0"/>
          <w:i w:val="0"/>
          <w:caps w:val="0"/>
          <w:color w:val="000000"/>
          <w:spacing w:val="0"/>
          <w:sz w:val="28"/>
          <w:szCs w:val="28"/>
          <w:shd w:val="clear" w:fill="FFFFFF"/>
          <w:lang w:val="en-US" w:eastAsia="zh-CN"/>
        </w:rPr>
        <w:fldChar w:fldCharType="end"/>
      </w:r>
      <w:r>
        <w:rPr>
          <w:rFonts w:hint="eastAsia" w:ascii="宋体" w:hAnsi="宋体" w:eastAsia="宋体" w:cs="宋体"/>
          <w:b w:val="0"/>
          <w:i w:val="0"/>
          <w:caps w:val="0"/>
          <w:color w:val="000000"/>
          <w:spacing w:val="0"/>
          <w:sz w:val="28"/>
          <w:szCs w:val="28"/>
          <w:shd w:val="clear" w:fill="FFFFFF"/>
          <w:lang w:val="en-US" w:eastAsia="zh-CN"/>
        </w:rPr>
        <w:t xml:space="preserve"> 2018年市直学校改革建设资金11.97万元。</w:t>
      </w:r>
      <w:r>
        <w:rPr>
          <w:rFonts w:hint="eastAsia" w:ascii="宋体" w:hAnsi="宋体" w:eastAsia="宋体" w:cs="宋体"/>
          <w:b w:val="0"/>
          <w:i w:val="0"/>
          <w:caps w:val="0"/>
          <w:color w:val="000000"/>
          <w:spacing w:val="0"/>
          <w:sz w:val="28"/>
          <w:szCs w:val="28"/>
          <w:shd w:val="clear" w:fill="FFFFFF"/>
          <w:lang w:val="en-US" w:eastAsia="zh-CN"/>
        </w:rPr>
        <w:fldChar w:fldCharType="begin"/>
      </w:r>
      <w:r>
        <w:rPr>
          <w:rFonts w:hint="eastAsia" w:ascii="宋体" w:hAnsi="宋体" w:eastAsia="宋体" w:cs="宋体"/>
          <w:b w:val="0"/>
          <w:i w:val="0"/>
          <w:caps w:val="0"/>
          <w:color w:val="000000"/>
          <w:spacing w:val="0"/>
          <w:sz w:val="28"/>
          <w:szCs w:val="28"/>
          <w:shd w:val="clear" w:fill="FFFFFF"/>
          <w:lang w:val="en-US" w:eastAsia="zh-CN"/>
        </w:rPr>
        <w:instrText xml:space="preserve"> = 6 \* GB3 \* MERGEFORMAT </w:instrText>
      </w:r>
      <w:r>
        <w:rPr>
          <w:rFonts w:hint="eastAsia" w:ascii="宋体" w:hAnsi="宋体" w:eastAsia="宋体" w:cs="宋体"/>
          <w:b w:val="0"/>
          <w:i w:val="0"/>
          <w:caps w:val="0"/>
          <w:color w:val="000000"/>
          <w:spacing w:val="0"/>
          <w:sz w:val="28"/>
          <w:szCs w:val="28"/>
          <w:shd w:val="clear" w:fill="FFFFFF"/>
          <w:lang w:val="en-US" w:eastAsia="zh-CN"/>
        </w:rPr>
        <w:fldChar w:fldCharType="separate"/>
      </w:r>
      <w:r>
        <w:rPr>
          <w:rFonts w:hint="eastAsia" w:ascii="宋体" w:hAnsi="宋体" w:eastAsia="宋体" w:cs="宋体"/>
          <w:b w:val="0"/>
          <w:i w:val="0"/>
          <w:caps w:val="0"/>
          <w:color w:val="000000"/>
          <w:spacing w:val="0"/>
          <w:sz w:val="28"/>
          <w:szCs w:val="28"/>
          <w:shd w:val="clear" w:fill="FFFFFF"/>
        </w:rPr>
        <w:t>⑥</w:t>
      </w:r>
      <w:r>
        <w:rPr>
          <w:rFonts w:hint="eastAsia" w:ascii="宋体" w:hAnsi="宋体" w:eastAsia="宋体" w:cs="宋体"/>
          <w:b w:val="0"/>
          <w:i w:val="0"/>
          <w:caps w:val="0"/>
          <w:color w:val="000000"/>
          <w:spacing w:val="0"/>
          <w:sz w:val="28"/>
          <w:szCs w:val="28"/>
          <w:shd w:val="clear" w:fill="FFFFFF"/>
          <w:lang w:val="en-US" w:eastAsia="zh-CN"/>
        </w:rPr>
        <w:fldChar w:fldCharType="end"/>
      </w:r>
      <w:r>
        <w:rPr>
          <w:rFonts w:hint="eastAsia" w:ascii="宋体" w:hAnsi="宋体" w:eastAsia="宋体" w:cs="宋体"/>
          <w:b w:val="0"/>
          <w:i w:val="0"/>
          <w:caps w:val="0"/>
          <w:color w:val="000000"/>
          <w:spacing w:val="0"/>
          <w:sz w:val="28"/>
          <w:szCs w:val="28"/>
          <w:shd w:val="clear" w:fill="FFFFFF"/>
          <w:lang w:val="en-US" w:eastAsia="zh-CN"/>
        </w:rPr>
        <w:t xml:space="preserve"> 校园道路亮化、油化工程2.63万元。</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rPr>
      </w:pPr>
      <w:r>
        <w:rPr>
          <w:rFonts w:hint="eastAsia" w:ascii="宋体" w:hAnsi="宋体" w:eastAsia="宋体" w:cs="宋体"/>
          <w:b w:val="0"/>
          <w:i w:val="0"/>
          <w:caps w:val="0"/>
          <w:color w:val="000000"/>
          <w:spacing w:val="0"/>
          <w:sz w:val="28"/>
          <w:szCs w:val="28"/>
          <w:shd w:val="clear" w:fill="FFFFFF"/>
          <w:lang w:val="en-US" w:eastAsia="zh-CN"/>
        </w:rPr>
        <w:t>4.</w:t>
      </w:r>
      <w:r>
        <w:rPr>
          <w:rFonts w:hint="eastAsia" w:ascii="宋体" w:hAnsi="宋体" w:eastAsia="宋体" w:cs="宋体"/>
          <w:b w:val="0"/>
          <w:i w:val="0"/>
          <w:caps w:val="0"/>
          <w:color w:val="000000"/>
          <w:spacing w:val="0"/>
          <w:sz w:val="28"/>
          <w:szCs w:val="28"/>
          <w:shd w:val="clear" w:fill="FFFFFF"/>
        </w:rPr>
        <w:t>专项资金管理情况分析，主要包括管理制度、办法的制订及执行情况。我校对专项资金在单位内控手册上专门制定了管理办法，并严格按照此办法执行。</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32"/>
        <w:jc w:val="both"/>
        <w:rPr>
          <w:rFonts w:hint="default" w:ascii="Times New Roman" w:hAnsi="Times New Roman" w:cs="Times New Roman"/>
          <w:sz w:val="21"/>
          <w:szCs w:val="21"/>
        </w:rPr>
      </w:pPr>
      <w:r>
        <w:rPr>
          <w:rFonts w:hint="eastAsia" w:ascii="黑体" w:hAnsi="宋体" w:eastAsia="黑体" w:cs="黑体"/>
          <w:b w:val="0"/>
          <w:i w:val="0"/>
          <w:caps w:val="0"/>
          <w:color w:val="000000"/>
          <w:spacing w:val="-2"/>
          <w:sz w:val="32"/>
          <w:szCs w:val="32"/>
          <w:shd w:val="clear" w:fill="FFFFFF"/>
        </w:rPr>
        <w:t>三、部门专项组织实施情况</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32"/>
        <w:jc w:val="both"/>
        <w:rPr>
          <w:rFonts w:hint="eastAsia" w:ascii="宋体" w:hAnsi="宋体" w:eastAsia="宋体" w:cs="宋体"/>
          <w:sz w:val="28"/>
          <w:szCs w:val="28"/>
          <w:lang w:val="en-US"/>
        </w:rPr>
      </w:pPr>
      <w:r>
        <w:rPr>
          <w:rFonts w:hint="eastAsia" w:ascii="宋体" w:hAnsi="宋体" w:eastAsia="宋体" w:cs="宋体"/>
          <w:b w:val="0"/>
          <w:i w:val="0"/>
          <w:caps w:val="0"/>
          <w:color w:val="000000"/>
          <w:spacing w:val="-2"/>
          <w:sz w:val="28"/>
          <w:szCs w:val="28"/>
          <w:shd w:val="clear" w:fill="FFFFFF"/>
        </w:rPr>
        <w:t>（一）专项组织情况分析，主要包括项目招投标、调整、竣工验收等情况。我校</w:t>
      </w:r>
      <w:r>
        <w:rPr>
          <w:rFonts w:hint="eastAsia" w:ascii="宋体" w:hAnsi="宋体" w:eastAsia="宋体" w:cs="宋体"/>
          <w:b w:val="0"/>
          <w:i w:val="0"/>
          <w:caps w:val="0"/>
          <w:color w:val="000000"/>
          <w:spacing w:val="-2"/>
          <w:sz w:val="28"/>
          <w:szCs w:val="28"/>
          <w:shd w:val="clear" w:fill="FFFFFF"/>
          <w:lang w:val="en-US" w:eastAsia="zh-CN"/>
        </w:rPr>
        <w:t>四个</w:t>
      </w:r>
      <w:r>
        <w:rPr>
          <w:rFonts w:hint="eastAsia" w:ascii="宋体" w:hAnsi="宋体" w:eastAsia="宋体" w:cs="宋体"/>
          <w:b w:val="0"/>
          <w:i w:val="0"/>
          <w:caps w:val="0"/>
          <w:color w:val="000000"/>
          <w:spacing w:val="-2"/>
          <w:sz w:val="28"/>
          <w:szCs w:val="28"/>
          <w:shd w:val="clear" w:fill="FFFFFF"/>
        </w:rPr>
        <w:t>项目在申报审核通过后，于本年12月财政拨款资金全部到位，</w:t>
      </w:r>
      <w:r>
        <w:rPr>
          <w:rFonts w:hint="eastAsia" w:ascii="宋体" w:hAnsi="宋体" w:eastAsia="宋体" w:cs="宋体"/>
          <w:b w:val="0"/>
          <w:i w:val="0"/>
          <w:caps w:val="0"/>
          <w:color w:val="000000"/>
          <w:spacing w:val="-2"/>
          <w:sz w:val="28"/>
          <w:szCs w:val="28"/>
          <w:shd w:val="clear" w:fill="FFFFFF"/>
          <w:lang w:val="en-US" w:eastAsia="zh-CN"/>
        </w:rPr>
        <w:t>两个基本建设项目</w:t>
      </w:r>
      <w:r>
        <w:rPr>
          <w:rFonts w:hint="eastAsia" w:ascii="宋体" w:hAnsi="宋体" w:eastAsia="宋体" w:cs="宋体"/>
          <w:b w:val="0"/>
          <w:i w:val="0"/>
          <w:caps w:val="0"/>
          <w:color w:val="000000"/>
          <w:spacing w:val="-2"/>
          <w:sz w:val="28"/>
          <w:szCs w:val="28"/>
          <w:shd w:val="clear" w:fill="FFFFFF"/>
        </w:rPr>
        <w:t>并通过财政规定的招投标程序，其中</w:t>
      </w:r>
      <w:r>
        <w:rPr>
          <w:rFonts w:hint="eastAsia" w:ascii="宋体" w:hAnsi="宋体" w:eastAsia="宋体" w:cs="宋体"/>
          <w:b w:val="0"/>
          <w:i w:val="0"/>
          <w:caps w:val="0"/>
          <w:color w:val="000000"/>
          <w:spacing w:val="0"/>
          <w:sz w:val="28"/>
          <w:szCs w:val="28"/>
          <w:shd w:val="clear" w:fill="FFFFFF"/>
          <w:lang w:val="en-US" w:eastAsia="zh-CN"/>
        </w:rPr>
        <w:t>特校教师周转房及学生公寓建设</w:t>
      </w:r>
      <w:r>
        <w:rPr>
          <w:rFonts w:hint="eastAsia" w:ascii="宋体" w:hAnsi="宋体" w:eastAsia="宋体" w:cs="宋体"/>
          <w:b w:val="0"/>
          <w:i w:val="0"/>
          <w:caps w:val="0"/>
          <w:color w:val="000000"/>
          <w:spacing w:val="0"/>
          <w:sz w:val="28"/>
          <w:szCs w:val="28"/>
          <w:shd w:val="clear" w:fill="FFFFFF"/>
        </w:rPr>
        <w:t>工程</w:t>
      </w:r>
      <w:r>
        <w:rPr>
          <w:rFonts w:hint="eastAsia" w:ascii="宋体" w:hAnsi="宋体" w:eastAsia="宋体" w:cs="宋体"/>
          <w:b w:val="0"/>
          <w:i w:val="0"/>
          <w:caps w:val="0"/>
          <w:color w:val="000000"/>
          <w:spacing w:val="0"/>
          <w:sz w:val="28"/>
          <w:szCs w:val="28"/>
          <w:shd w:val="clear" w:fill="FFFFFF"/>
          <w:lang w:val="en-US" w:eastAsia="zh-CN"/>
        </w:rPr>
        <w:t>项目有些程序还在办理中，资源教室建设及校舍维修项目正在进行中。</w:t>
      </w:r>
      <w:r>
        <w:rPr>
          <w:rFonts w:hint="eastAsia" w:ascii="宋体" w:hAnsi="宋体" w:eastAsia="宋体" w:cs="宋体"/>
          <w:b w:val="0"/>
          <w:i w:val="0"/>
          <w:caps w:val="0"/>
          <w:color w:val="000000"/>
          <w:spacing w:val="-2"/>
          <w:sz w:val="28"/>
          <w:szCs w:val="28"/>
          <w:shd w:val="clear" w:fill="FFFFFF"/>
        </w:rPr>
        <w:t>校园亮化、美化工程于201</w:t>
      </w:r>
      <w:r>
        <w:rPr>
          <w:rFonts w:hint="eastAsia" w:ascii="宋体" w:hAnsi="宋体" w:eastAsia="宋体" w:cs="宋体"/>
          <w:b w:val="0"/>
          <w:i w:val="0"/>
          <w:caps w:val="0"/>
          <w:color w:val="000000"/>
          <w:spacing w:val="-2"/>
          <w:sz w:val="28"/>
          <w:szCs w:val="28"/>
          <w:shd w:val="clear" w:fill="FFFFFF"/>
          <w:lang w:val="en-US" w:eastAsia="zh-CN"/>
        </w:rPr>
        <w:t>9</w:t>
      </w:r>
      <w:r>
        <w:rPr>
          <w:rFonts w:hint="eastAsia" w:ascii="宋体" w:hAnsi="宋体" w:eastAsia="宋体" w:cs="宋体"/>
          <w:b w:val="0"/>
          <w:i w:val="0"/>
          <w:caps w:val="0"/>
          <w:color w:val="000000"/>
          <w:spacing w:val="-2"/>
          <w:sz w:val="28"/>
          <w:szCs w:val="28"/>
          <w:shd w:val="clear" w:fill="FFFFFF"/>
        </w:rPr>
        <w:t>年</w:t>
      </w:r>
      <w:r>
        <w:rPr>
          <w:rFonts w:hint="eastAsia" w:ascii="宋体" w:hAnsi="宋体" w:eastAsia="宋体" w:cs="宋体"/>
          <w:b w:val="0"/>
          <w:i w:val="0"/>
          <w:caps w:val="0"/>
          <w:color w:val="000000"/>
          <w:spacing w:val="-2"/>
          <w:sz w:val="28"/>
          <w:szCs w:val="28"/>
          <w:shd w:val="clear" w:fill="FFFFFF"/>
          <w:lang w:val="en-US" w:eastAsia="zh-CN"/>
        </w:rPr>
        <w:t>6</w:t>
      </w:r>
      <w:r>
        <w:rPr>
          <w:rFonts w:hint="eastAsia" w:ascii="宋体" w:hAnsi="宋体" w:eastAsia="宋体" w:cs="宋体"/>
          <w:b w:val="0"/>
          <w:i w:val="0"/>
          <w:caps w:val="0"/>
          <w:color w:val="000000"/>
          <w:spacing w:val="-2"/>
          <w:sz w:val="28"/>
          <w:szCs w:val="28"/>
          <w:shd w:val="clear" w:fill="FFFFFF"/>
        </w:rPr>
        <w:t>月</w:t>
      </w:r>
      <w:r>
        <w:rPr>
          <w:rFonts w:hint="eastAsia" w:ascii="宋体" w:hAnsi="宋体" w:eastAsia="宋体" w:cs="宋体"/>
          <w:b w:val="0"/>
          <w:i w:val="0"/>
          <w:caps w:val="0"/>
          <w:color w:val="000000"/>
          <w:spacing w:val="-2"/>
          <w:sz w:val="28"/>
          <w:szCs w:val="28"/>
          <w:shd w:val="clear" w:fill="FFFFFF"/>
          <w:lang w:val="en-US" w:eastAsia="zh-CN"/>
        </w:rPr>
        <w:t>已竣工结算；另外二个非基建项目的设备采购均已完成。</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32"/>
        <w:jc w:val="both"/>
        <w:rPr>
          <w:rFonts w:hint="eastAsia" w:ascii="宋体" w:hAnsi="宋体" w:eastAsia="宋体" w:cs="宋体"/>
          <w:sz w:val="28"/>
          <w:szCs w:val="28"/>
        </w:rPr>
      </w:pPr>
      <w:r>
        <w:rPr>
          <w:rFonts w:hint="eastAsia" w:ascii="宋体" w:hAnsi="宋体" w:eastAsia="宋体" w:cs="宋体"/>
          <w:b w:val="0"/>
          <w:i w:val="0"/>
          <w:caps w:val="0"/>
          <w:color w:val="000000"/>
          <w:spacing w:val="-2"/>
          <w:sz w:val="28"/>
          <w:szCs w:val="28"/>
          <w:shd w:val="clear" w:fill="FFFFFF"/>
        </w:rPr>
        <w:t>（二）专项管理情况分析，主要包括项目管理制度建设、日常检查监督管理等情况。学校</w:t>
      </w:r>
      <w:r>
        <w:rPr>
          <w:rFonts w:hint="eastAsia" w:ascii="宋体" w:hAnsi="宋体" w:eastAsia="宋体" w:cs="宋体"/>
          <w:b w:val="0"/>
          <w:i w:val="0"/>
          <w:caps w:val="0"/>
          <w:color w:val="000000"/>
          <w:spacing w:val="-2"/>
          <w:sz w:val="28"/>
          <w:szCs w:val="28"/>
          <w:shd w:val="clear" w:fill="FFFFFF"/>
          <w:lang w:val="en-US" w:eastAsia="zh-CN"/>
        </w:rPr>
        <w:t>没设基建专干，</w:t>
      </w:r>
      <w:r>
        <w:rPr>
          <w:rFonts w:hint="eastAsia" w:ascii="宋体" w:hAnsi="宋体" w:eastAsia="宋体" w:cs="宋体"/>
          <w:b w:val="0"/>
          <w:i w:val="0"/>
          <w:caps w:val="0"/>
          <w:color w:val="000000"/>
          <w:spacing w:val="-2"/>
          <w:sz w:val="28"/>
          <w:szCs w:val="28"/>
          <w:shd w:val="clear" w:fill="FFFFFF"/>
        </w:rPr>
        <w:t>项目建设由分管财务、后勤的副校长罗明琼</w:t>
      </w:r>
      <w:r>
        <w:rPr>
          <w:rFonts w:hint="eastAsia" w:ascii="宋体" w:hAnsi="宋体" w:eastAsia="宋体" w:cs="宋体"/>
          <w:b w:val="0"/>
          <w:i w:val="0"/>
          <w:caps w:val="0"/>
          <w:color w:val="000000"/>
          <w:spacing w:val="-2"/>
          <w:sz w:val="28"/>
          <w:szCs w:val="28"/>
          <w:shd w:val="clear" w:fill="FFFFFF"/>
          <w:lang w:val="en-US" w:eastAsia="zh-CN"/>
        </w:rPr>
        <w:t>按校务会议的决定</w:t>
      </w:r>
      <w:r>
        <w:rPr>
          <w:rFonts w:hint="eastAsia" w:ascii="宋体" w:hAnsi="宋体" w:eastAsia="宋体" w:cs="宋体"/>
          <w:b w:val="0"/>
          <w:i w:val="0"/>
          <w:caps w:val="0"/>
          <w:color w:val="000000"/>
          <w:spacing w:val="-2"/>
          <w:sz w:val="28"/>
          <w:szCs w:val="28"/>
          <w:shd w:val="clear" w:fill="FFFFFF"/>
        </w:rPr>
        <w:t>负责</w:t>
      </w:r>
      <w:r>
        <w:rPr>
          <w:rFonts w:hint="eastAsia" w:ascii="宋体" w:hAnsi="宋体" w:eastAsia="宋体" w:cs="宋体"/>
          <w:b w:val="0"/>
          <w:i w:val="0"/>
          <w:caps w:val="0"/>
          <w:color w:val="000000"/>
          <w:spacing w:val="-2"/>
          <w:sz w:val="28"/>
          <w:szCs w:val="28"/>
          <w:shd w:val="clear" w:fill="FFFFFF"/>
          <w:lang w:val="en-US" w:eastAsia="zh-CN"/>
        </w:rPr>
        <w:t>实施</w:t>
      </w:r>
      <w:r>
        <w:rPr>
          <w:rFonts w:hint="eastAsia" w:ascii="宋体" w:hAnsi="宋体" w:eastAsia="宋体" w:cs="宋体"/>
          <w:b w:val="0"/>
          <w:i w:val="0"/>
          <w:caps w:val="0"/>
          <w:color w:val="000000"/>
          <w:spacing w:val="-2"/>
          <w:sz w:val="28"/>
          <w:szCs w:val="28"/>
          <w:shd w:val="clear" w:fill="FFFFFF"/>
        </w:rPr>
        <w:t>，建设中的各项事宜</w:t>
      </w:r>
      <w:r>
        <w:rPr>
          <w:rFonts w:hint="eastAsia" w:ascii="宋体" w:hAnsi="宋体" w:eastAsia="宋体" w:cs="宋体"/>
          <w:b w:val="0"/>
          <w:i w:val="0"/>
          <w:caps w:val="0"/>
          <w:color w:val="000000"/>
          <w:spacing w:val="-2"/>
          <w:sz w:val="28"/>
          <w:szCs w:val="28"/>
          <w:shd w:val="clear" w:fill="FFFFFF"/>
          <w:lang w:val="en-US" w:eastAsia="zh-CN"/>
        </w:rPr>
        <w:t>暂</w:t>
      </w:r>
      <w:r>
        <w:rPr>
          <w:rFonts w:hint="eastAsia" w:ascii="宋体" w:hAnsi="宋体" w:eastAsia="宋体" w:cs="宋体"/>
          <w:b w:val="0"/>
          <w:i w:val="0"/>
          <w:caps w:val="0"/>
          <w:color w:val="000000"/>
          <w:spacing w:val="-2"/>
          <w:sz w:val="28"/>
          <w:szCs w:val="28"/>
          <w:shd w:val="clear" w:fill="FFFFFF"/>
        </w:rPr>
        <w:t>由罗</w:t>
      </w:r>
      <w:r>
        <w:rPr>
          <w:rFonts w:hint="eastAsia" w:ascii="宋体" w:hAnsi="宋体" w:eastAsia="宋体" w:cs="宋体"/>
          <w:b w:val="0"/>
          <w:i w:val="0"/>
          <w:caps w:val="0"/>
          <w:color w:val="000000"/>
          <w:spacing w:val="-2"/>
          <w:sz w:val="28"/>
          <w:szCs w:val="28"/>
          <w:shd w:val="clear" w:fill="FFFFFF"/>
          <w:lang w:val="en-US" w:eastAsia="zh-CN"/>
        </w:rPr>
        <w:t>明琼</w:t>
      </w:r>
      <w:r>
        <w:rPr>
          <w:rFonts w:hint="eastAsia" w:ascii="宋体" w:hAnsi="宋体" w:eastAsia="宋体" w:cs="宋体"/>
          <w:b w:val="0"/>
          <w:i w:val="0"/>
          <w:caps w:val="0"/>
          <w:color w:val="000000"/>
          <w:spacing w:val="-2"/>
          <w:sz w:val="28"/>
          <w:szCs w:val="28"/>
          <w:shd w:val="clear" w:fill="FFFFFF"/>
        </w:rPr>
        <w:t>副校长负责。李元刚校长</w:t>
      </w:r>
      <w:r>
        <w:rPr>
          <w:rFonts w:hint="eastAsia" w:ascii="宋体" w:hAnsi="宋体" w:eastAsia="宋体" w:cs="宋体"/>
          <w:b w:val="0"/>
          <w:i w:val="0"/>
          <w:caps w:val="0"/>
          <w:color w:val="000000"/>
          <w:spacing w:val="-2"/>
          <w:sz w:val="28"/>
          <w:szCs w:val="28"/>
          <w:shd w:val="clear" w:fill="FFFFFF"/>
          <w:lang w:val="en-US" w:eastAsia="zh-CN"/>
        </w:rPr>
        <w:t>全权</w:t>
      </w:r>
      <w:r>
        <w:rPr>
          <w:rFonts w:hint="eastAsia" w:ascii="宋体" w:hAnsi="宋体" w:eastAsia="宋体" w:cs="宋体"/>
          <w:b w:val="0"/>
          <w:i w:val="0"/>
          <w:caps w:val="0"/>
          <w:color w:val="000000"/>
          <w:spacing w:val="-2"/>
          <w:sz w:val="28"/>
          <w:szCs w:val="28"/>
          <w:shd w:val="clear" w:fill="FFFFFF"/>
        </w:rPr>
        <w:t>参与监督与管理。总之，学校的专项有专人负责，专有制度与管理办法。</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32"/>
        <w:jc w:val="both"/>
        <w:rPr>
          <w:rFonts w:hint="default" w:ascii="Times New Roman" w:hAnsi="Times New Roman" w:cs="Times New Roman"/>
          <w:sz w:val="21"/>
          <w:szCs w:val="21"/>
        </w:rPr>
      </w:pPr>
      <w:r>
        <w:rPr>
          <w:rFonts w:hint="eastAsia" w:ascii="黑体" w:hAnsi="宋体" w:eastAsia="黑体" w:cs="黑体"/>
          <w:b w:val="0"/>
          <w:i w:val="0"/>
          <w:caps w:val="0"/>
          <w:color w:val="000000"/>
          <w:spacing w:val="-2"/>
          <w:sz w:val="32"/>
          <w:szCs w:val="32"/>
          <w:shd w:val="clear" w:fill="FFFFFF"/>
        </w:rPr>
        <w:t>四、资产管理情况</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32"/>
        <w:jc w:val="both"/>
        <w:rPr>
          <w:rFonts w:hint="eastAsia" w:ascii="宋体" w:hAnsi="宋体" w:eastAsia="宋体" w:cs="宋体"/>
          <w:sz w:val="28"/>
          <w:szCs w:val="28"/>
        </w:rPr>
      </w:pPr>
      <w:r>
        <w:rPr>
          <w:rFonts w:hint="eastAsia" w:ascii="宋体" w:hAnsi="宋体" w:eastAsia="宋体" w:cs="宋体"/>
          <w:b w:val="0"/>
          <w:i w:val="0"/>
          <w:caps w:val="0"/>
          <w:color w:val="000000"/>
          <w:spacing w:val="-2"/>
          <w:sz w:val="28"/>
          <w:szCs w:val="28"/>
          <w:shd w:val="clear" w:fill="FFFFFF"/>
        </w:rPr>
        <w:t>本年度，学校做好了学校的资产管理情况，学校资产由总务处统一管理，制定了资产管理制度，制定了台账，教师认领及归还资产均有登记。资产购置严格按照财政规定的程序进行，大批资产进行招投标后，再进行政府采购，单件或小件固定资产均进行了严格的资产审批程序，由学校、市教育局、对口科室及资产科审核盖章。</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32"/>
        <w:jc w:val="both"/>
        <w:rPr>
          <w:rFonts w:hint="eastAsia" w:ascii="宋体" w:hAnsi="宋体" w:eastAsia="宋体" w:cs="宋体"/>
          <w:sz w:val="28"/>
          <w:szCs w:val="28"/>
        </w:rPr>
      </w:pPr>
      <w:r>
        <w:rPr>
          <w:rFonts w:hint="eastAsia" w:ascii="宋体" w:hAnsi="宋体" w:eastAsia="宋体" w:cs="宋体"/>
          <w:b w:val="0"/>
          <w:i w:val="0"/>
          <w:caps w:val="0"/>
          <w:color w:val="000000"/>
          <w:spacing w:val="-2"/>
          <w:sz w:val="28"/>
          <w:szCs w:val="28"/>
          <w:shd w:val="clear" w:fill="FFFFFF"/>
        </w:rPr>
        <w:t>本年度，学校进行了</w:t>
      </w:r>
      <w:r>
        <w:rPr>
          <w:rFonts w:hint="eastAsia" w:ascii="宋体" w:hAnsi="宋体" w:eastAsia="宋体" w:cs="宋体"/>
          <w:b w:val="0"/>
          <w:i w:val="0"/>
          <w:caps w:val="0"/>
          <w:color w:val="000000"/>
          <w:spacing w:val="-2"/>
          <w:sz w:val="28"/>
          <w:szCs w:val="28"/>
          <w:shd w:val="clear" w:fill="FFFFFF"/>
          <w:lang w:val="en-US" w:eastAsia="zh-CN"/>
        </w:rPr>
        <w:t>280.64</w:t>
      </w:r>
      <w:r>
        <w:rPr>
          <w:rFonts w:hint="eastAsia" w:ascii="宋体" w:hAnsi="宋体" w:eastAsia="宋体" w:cs="宋体"/>
          <w:b w:val="0"/>
          <w:i w:val="0"/>
          <w:caps w:val="0"/>
          <w:color w:val="000000"/>
          <w:spacing w:val="-2"/>
          <w:sz w:val="28"/>
          <w:szCs w:val="28"/>
          <w:shd w:val="clear" w:fill="FFFFFF"/>
        </w:rPr>
        <w:t>万元的资产处置，</w:t>
      </w:r>
      <w:r>
        <w:rPr>
          <w:rFonts w:hint="eastAsia" w:ascii="宋体" w:hAnsi="宋体" w:eastAsia="宋体" w:cs="宋体"/>
          <w:b w:val="0"/>
          <w:i w:val="0"/>
          <w:caps w:val="0"/>
          <w:color w:val="000000"/>
          <w:spacing w:val="-2"/>
          <w:sz w:val="28"/>
          <w:szCs w:val="28"/>
          <w:shd w:val="clear" w:fill="FFFFFF"/>
          <w:lang w:val="en-US" w:eastAsia="zh-CN"/>
        </w:rPr>
        <w:t>包括房屋、土地及建筑物154.7万元，通用设备17.54万元，专用设备103.49万元，家具用具4.87万元。</w:t>
      </w:r>
      <w:r>
        <w:rPr>
          <w:rFonts w:hint="eastAsia" w:ascii="宋体" w:hAnsi="宋体" w:eastAsia="宋体" w:cs="宋体"/>
          <w:b w:val="0"/>
          <w:i w:val="0"/>
          <w:caps w:val="0"/>
          <w:color w:val="000000"/>
          <w:spacing w:val="-2"/>
          <w:sz w:val="28"/>
          <w:szCs w:val="28"/>
          <w:shd w:val="clear" w:fill="FFFFFF"/>
        </w:rPr>
        <w:t>均严格按资产处置程序办理。</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32"/>
        <w:jc w:val="both"/>
        <w:rPr>
          <w:rFonts w:hint="eastAsia" w:ascii="宋体" w:hAnsi="宋体" w:eastAsia="宋体" w:cs="宋体"/>
          <w:b w:val="0"/>
          <w:i w:val="0"/>
          <w:caps w:val="0"/>
          <w:color w:val="000000"/>
          <w:spacing w:val="-2"/>
          <w:sz w:val="28"/>
          <w:szCs w:val="28"/>
          <w:shd w:val="clear" w:fill="FFFFFF"/>
        </w:rPr>
      </w:pPr>
      <w:r>
        <w:rPr>
          <w:rFonts w:hint="eastAsia" w:ascii="宋体" w:hAnsi="宋体" w:eastAsia="宋体" w:cs="宋体"/>
          <w:b w:val="0"/>
          <w:i w:val="0"/>
          <w:caps w:val="0"/>
          <w:color w:val="000000"/>
          <w:spacing w:val="-2"/>
          <w:sz w:val="28"/>
          <w:szCs w:val="28"/>
          <w:shd w:val="clear" w:fill="FFFFFF"/>
        </w:rPr>
        <w:t>本年度，学校</w:t>
      </w:r>
      <w:r>
        <w:rPr>
          <w:rFonts w:hint="eastAsia" w:ascii="宋体" w:hAnsi="宋体" w:eastAsia="宋体" w:cs="宋体"/>
          <w:b w:val="0"/>
          <w:i w:val="0"/>
          <w:caps w:val="0"/>
          <w:color w:val="000000"/>
          <w:spacing w:val="-2"/>
          <w:sz w:val="28"/>
          <w:szCs w:val="28"/>
          <w:shd w:val="clear" w:fill="FFFFFF"/>
          <w:lang w:val="en-US" w:eastAsia="zh-CN"/>
        </w:rPr>
        <w:t>新增了323.82</w:t>
      </w:r>
      <w:r>
        <w:rPr>
          <w:rFonts w:hint="eastAsia" w:ascii="宋体" w:hAnsi="宋体" w:eastAsia="宋体" w:cs="宋体"/>
          <w:b w:val="0"/>
          <w:i w:val="0"/>
          <w:caps w:val="0"/>
          <w:color w:val="000000"/>
          <w:spacing w:val="-2"/>
          <w:sz w:val="28"/>
          <w:szCs w:val="28"/>
          <w:shd w:val="clear" w:fill="FFFFFF"/>
        </w:rPr>
        <w:t>万元的资产处置，</w:t>
      </w:r>
      <w:r>
        <w:rPr>
          <w:rFonts w:hint="eastAsia" w:ascii="宋体" w:hAnsi="宋体" w:eastAsia="宋体" w:cs="宋体"/>
          <w:b w:val="0"/>
          <w:i w:val="0"/>
          <w:caps w:val="0"/>
          <w:color w:val="000000"/>
          <w:spacing w:val="-2"/>
          <w:sz w:val="28"/>
          <w:szCs w:val="28"/>
          <w:shd w:val="clear" w:fill="FFFFFF"/>
          <w:lang w:val="en-US" w:eastAsia="zh-CN"/>
        </w:rPr>
        <w:t>包括房屋、土地及建筑物81.37万元，通用设备128.76万元，专用设备85.67万元，家具用具28.02万元。</w:t>
      </w:r>
      <w:r>
        <w:rPr>
          <w:rFonts w:hint="eastAsia" w:ascii="宋体" w:hAnsi="宋体" w:eastAsia="宋体" w:cs="宋体"/>
          <w:b w:val="0"/>
          <w:i w:val="0"/>
          <w:caps w:val="0"/>
          <w:color w:val="000000"/>
          <w:spacing w:val="-2"/>
          <w:sz w:val="28"/>
          <w:szCs w:val="28"/>
          <w:shd w:val="clear" w:fill="FFFFFF"/>
        </w:rPr>
        <w:t>均严格按资产</w:t>
      </w:r>
      <w:r>
        <w:rPr>
          <w:rFonts w:hint="eastAsia" w:ascii="宋体" w:hAnsi="宋体" w:eastAsia="宋体" w:cs="宋体"/>
          <w:b w:val="0"/>
          <w:i w:val="0"/>
          <w:caps w:val="0"/>
          <w:color w:val="000000"/>
          <w:spacing w:val="-2"/>
          <w:sz w:val="28"/>
          <w:szCs w:val="28"/>
          <w:shd w:val="clear" w:fill="FFFFFF"/>
          <w:lang w:val="en-US" w:eastAsia="zh-CN"/>
        </w:rPr>
        <w:t>配置</w:t>
      </w:r>
      <w:r>
        <w:rPr>
          <w:rFonts w:hint="eastAsia" w:ascii="宋体" w:hAnsi="宋体" w:eastAsia="宋体" w:cs="宋体"/>
          <w:b w:val="0"/>
          <w:i w:val="0"/>
          <w:caps w:val="0"/>
          <w:color w:val="000000"/>
          <w:spacing w:val="-2"/>
          <w:sz w:val="28"/>
          <w:szCs w:val="28"/>
          <w:shd w:val="clear" w:fill="FFFFFF"/>
        </w:rPr>
        <w:t>程序办理。</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32"/>
        <w:jc w:val="both"/>
        <w:rPr>
          <w:rFonts w:hint="eastAsia" w:ascii="宋体" w:hAnsi="宋体" w:eastAsia="宋体" w:cs="宋体"/>
          <w:sz w:val="28"/>
          <w:szCs w:val="28"/>
        </w:rPr>
      </w:pPr>
      <w:r>
        <w:rPr>
          <w:rFonts w:hint="eastAsia" w:ascii="宋体" w:hAnsi="宋体" w:eastAsia="宋体" w:cs="宋体"/>
          <w:b w:val="0"/>
          <w:i w:val="0"/>
          <w:caps w:val="0"/>
          <w:color w:val="000000"/>
          <w:spacing w:val="-2"/>
          <w:sz w:val="28"/>
          <w:szCs w:val="28"/>
          <w:shd w:val="clear" w:fill="FFFFFF"/>
        </w:rPr>
        <w:t>年底，财务室积极完成了201</w:t>
      </w:r>
      <w:r>
        <w:rPr>
          <w:rFonts w:hint="eastAsia" w:ascii="宋体" w:hAnsi="宋体" w:eastAsia="宋体" w:cs="宋体"/>
          <w:b w:val="0"/>
          <w:i w:val="0"/>
          <w:caps w:val="0"/>
          <w:color w:val="000000"/>
          <w:spacing w:val="-2"/>
          <w:sz w:val="28"/>
          <w:szCs w:val="28"/>
          <w:shd w:val="clear" w:fill="FFFFFF"/>
          <w:lang w:val="en-US" w:eastAsia="zh-CN"/>
        </w:rPr>
        <w:t>9</w:t>
      </w:r>
      <w:r>
        <w:rPr>
          <w:rFonts w:hint="eastAsia" w:ascii="宋体" w:hAnsi="宋体" w:eastAsia="宋体" w:cs="宋体"/>
          <w:b w:val="0"/>
          <w:i w:val="0"/>
          <w:caps w:val="0"/>
          <w:color w:val="000000"/>
          <w:spacing w:val="-2"/>
          <w:sz w:val="28"/>
          <w:szCs w:val="28"/>
          <w:shd w:val="clear" w:fill="FFFFFF"/>
        </w:rPr>
        <w:t>年资产报表。</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default" w:ascii="Times New Roman" w:hAnsi="Times New Roman" w:cs="Times New Roman"/>
          <w:sz w:val="21"/>
          <w:szCs w:val="21"/>
        </w:rPr>
      </w:pPr>
      <w:r>
        <w:rPr>
          <w:rFonts w:hint="eastAsia" w:ascii="黑体" w:hAnsi="宋体" w:eastAsia="黑体" w:cs="黑体"/>
          <w:b w:val="0"/>
          <w:i w:val="0"/>
          <w:caps w:val="0"/>
          <w:color w:val="000000"/>
          <w:spacing w:val="0"/>
          <w:sz w:val="32"/>
          <w:szCs w:val="32"/>
          <w:shd w:val="clear" w:fill="FFFFFF"/>
        </w:rPr>
        <w:t>五、部门整体支出绩效情况</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sz w:val="28"/>
          <w:szCs w:val="28"/>
        </w:rPr>
      </w:pPr>
      <w:r>
        <w:rPr>
          <w:rFonts w:hint="eastAsia" w:ascii="宋体" w:hAnsi="宋体" w:eastAsia="宋体" w:cs="宋体"/>
          <w:b w:val="0"/>
          <w:i w:val="0"/>
          <w:caps w:val="0"/>
          <w:color w:val="000000"/>
          <w:spacing w:val="0"/>
          <w:sz w:val="28"/>
          <w:szCs w:val="28"/>
          <w:shd w:val="clear" w:fill="FFFFFF"/>
        </w:rPr>
        <w:t>学校在做好“三残”儿童、少年的义务教育和县级特校教师培训工作的同时，多方争取资金不断完善学校硬件建设，不仅超额完成了年初的重点工作计划，还改善了学校学生的学习及生活环境，提高了学校教育教学质量。我校201</w:t>
      </w:r>
      <w:r>
        <w:rPr>
          <w:rFonts w:hint="eastAsia" w:ascii="宋体" w:hAnsi="宋体" w:eastAsia="宋体" w:cs="宋体"/>
          <w:b w:val="0"/>
          <w:i w:val="0"/>
          <w:caps w:val="0"/>
          <w:color w:val="000000"/>
          <w:spacing w:val="0"/>
          <w:sz w:val="28"/>
          <w:szCs w:val="28"/>
          <w:shd w:val="clear" w:fill="FFFFFF"/>
          <w:lang w:val="en-US" w:eastAsia="zh-CN"/>
        </w:rPr>
        <w:t>9</w:t>
      </w:r>
      <w:r>
        <w:rPr>
          <w:rFonts w:hint="eastAsia" w:ascii="宋体" w:hAnsi="宋体" w:eastAsia="宋体" w:cs="宋体"/>
          <w:b w:val="0"/>
          <w:i w:val="0"/>
          <w:caps w:val="0"/>
          <w:color w:val="000000"/>
          <w:spacing w:val="0"/>
          <w:sz w:val="28"/>
          <w:szCs w:val="28"/>
          <w:shd w:val="clear" w:fill="FFFFFF"/>
        </w:rPr>
        <w:t>年工作开展情况及主要事业成效如下：</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sz w:val="28"/>
          <w:szCs w:val="28"/>
        </w:rPr>
      </w:pPr>
      <w:r>
        <w:rPr>
          <w:rFonts w:hint="eastAsia" w:ascii="宋体" w:hAnsi="宋体" w:eastAsia="宋体" w:cs="宋体"/>
          <w:b w:val="0"/>
          <w:i w:val="0"/>
          <w:caps w:val="0"/>
          <w:color w:val="000000"/>
          <w:spacing w:val="0"/>
          <w:sz w:val="28"/>
          <w:szCs w:val="28"/>
          <w:shd w:val="clear" w:fill="FFFFFF"/>
        </w:rPr>
        <w:t>我校201</w:t>
      </w:r>
      <w:r>
        <w:rPr>
          <w:rFonts w:hint="eastAsia" w:ascii="宋体" w:hAnsi="宋体" w:eastAsia="宋体" w:cs="宋体"/>
          <w:b w:val="0"/>
          <w:i w:val="0"/>
          <w:caps w:val="0"/>
          <w:color w:val="000000"/>
          <w:spacing w:val="0"/>
          <w:sz w:val="28"/>
          <w:szCs w:val="28"/>
          <w:shd w:val="clear" w:fill="FFFFFF"/>
          <w:lang w:val="en-US" w:eastAsia="zh-CN"/>
        </w:rPr>
        <w:t>9</w:t>
      </w:r>
      <w:r>
        <w:rPr>
          <w:rFonts w:hint="eastAsia" w:ascii="宋体" w:hAnsi="宋体" w:eastAsia="宋体" w:cs="宋体"/>
          <w:b w:val="0"/>
          <w:i w:val="0"/>
          <w:caps w:val="0"/>
          <w:color w:val="000000"/>
          <w:spacing w:val="0"/>
          <w:sz w:val="28"/>
          <w:szCs w:val="28"/>
          <w:shd w:val="clear" w:fill="FFFFFF"/>
        </w:rPr>
        <w:t>年工作开展情况及主要事业成效如下：</w:t>
      </w:r>
    </w:p>
    <w:p>
      <w:pPr>
        <w:ind w:firstLine="560" w:firstLineChars="200"/>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1.支部工作：</w:t>
      </w:r>
    </w:p>
    <w:p>
      <w:pPr>
        <w:ind w:firstLine="560" w:firstLineChars="200"/>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sym w:font="Wingdings" w:char="F081"/>
      </w:r>
      <w:r>
        <w:rPr>
          <w:rFonts w:hint="eastAsia" w:ascii="宋体" w:hAnsi="宋体" w:eastAsia="宋体" w:cs="宋体"/>
          <w:kern w:val="2"/>
          <w:sz w:val="28"/>
          <w:szCs w:val="28"/>
          <w:lang w:val="en-US" w:eastAsia="zh-CN" w:bidi="ar-SA"/>
        </w:rPr>
        <w:t xml:space="preserve"> 突出“一个主题”。认真组织开展了“不忘初心，牢记使命”主题教育活动并取得了较好的工作成效。</w:t>
      </w:r>
    </w:p>
    <w:p>
      <w:pPr>
        <w:ind w:firstLine="560" w:firstLineChars="200"/>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sym w:font="Wingdings" w:char="F082"/>
      </w:r>
      <w:r>
        <w:rPr>
          <w:rFonts w:hint="eastAsia" w:ascii="宋体" w:hAnsi="宋体" w:eastAsia="宋体" w:cs="宋体"/>
          <w:kern w:val="2"/>
          <w:sz w:val="28"/>
          <w:szCs w:val="28"/>
          <w:lang w:val="en-US" w:eastAsia="zh-CN" w:bidi="ar-SA"/>
        </w:rPr>
        <w:t xml:space="preserve"> 彰显两大特色。开展漆画艺术校本教材开发以及抓好了”关爱孤残儿童，送教上门服务”工作，打造具有特色的党建工作品牌。</w:t>
      </w:r>
    </w:p>
    <w:p>
      <w:pPr>
        <w:spacing w:line="600" w:lineRule="exact"/>
        <w:ind w:firstLine="560" w:firstLineChars="200"/>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sym w:font="Wingdings" w:char="F083"/>
      </w:r>
      <w:r>
        <w:rPr>
          <w:rFonts w:hint="eastAsia" w:ascii="宋体" w:hAnsi="宋体" w:eastAsia="宋体" w:cs="宋体"/>
          <w:kern w:val="2"/>
          <w:sz w:val="28"/>
          <w:szCs w:val="28"/>
          <w:lang w:val="en-US" w:eastAsia="zh-CN" w:bidi="ar-SA"/>
        </w:rPr>
        <w:t xml:space="preserve"> 落实“三个加强”。加强教师队伍建设，引导广大教师争做“四有教师”。今年，杨仕沅被评为芙蓉教学名师；加强思想政治建设和党组织建设；加强党员的教育管理和监督工作，充分发挥党员的先锋模范作用。</w:t>
      </w:r>
    </w:p>
    <w:p>
      <w:pPr>
        <w:spacing w:line="600" w:lineRule="exact"/>
        <w:ind w:firstLine="560" w:firstLineChars="200"/>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④ 抓好“四项常规”。抓好“三会一课”制度；抓好主题党日活动；抓好“党员积分管理”；抓好志愿者服务活动，为建设甜甜的怀化尽自己一份力量。</w:t>
      </w:r>
    </w:p>
    <w:p>
      <w:pPr>
        <w:ind w:firstLine="560" w:firstLineChars="200"/>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⑤ 强化组织引领，推进“五化”建设。按照“一图一表一清单”工作法推进党支部“五化”建设，2019年，我校党支部被评为“五化”建设先锋党支部。</w:t>
      </w:r>
    </w:p>
    <w:p>
      <w:pPr>
        <w:ind w:firstLine="560" w:firstLineChars="200"/>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2.行政工作</w:t>
      </w:r>
    </w:p>
    <w:p>
      <w:pPr>
        <w:ind w:firstLine="560" w:firstLineChars="200"/>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sym w:font="Wingdings" w:char="F081"/>
      </w:r>
      <w:r>
        <w:rPr>
          <w:rFonts w:hint="eastAsia" w:ascii="宋体" w:hAnsi="宋体" w:eastAsia="宋体" w:cs="宋体"/>
          <w:kern w:val="2"/>
          <w:sz w:val="28"/>
          <w:szCs w:val="28"/>
          <w:lang w:val="en-US" w:eastAsia="zh-CN" w:bidi="ar-SA"/>
        </w:rPr>
        <w:t xml:space="preserve"> 全面进行校园路面硬化、绿化、亮化建设，全面竣工。</w:t>
      </w:r>
    </w:p>
    <w:p>
      <w:pPr>
        <w:ind w:firstLine="560" w:firstLineChars="200"/>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sym w:font="Wingdings" w:char="F082"/>
      </w:r>
      <w:r>
        <w:rPr>
          <w:rFonts w:hint="eastAsia" w:ascii="宋体" w:hAnsi="宋体" w:eastAsia="宋体" w:cs="宋体"/>
          <w:kern w:val="2"/>
          <w:sz w:val="28"/>
          <w:szCs w:val="28"/>
          <w:lang w:val="en-US" w:eastAsia="zh-CN" w:bidi="ar-SA"/>
        </w:rPr>
        <w:t xml:space="preserve"> 落实《市中心特校岗位设置管理方案》及评分细则，科学设岗，全员聘任，合理拉开岗位档次。全面实施教职工绩效考核制，每半年考核一次，绩效工资发放到位。 </w:t>
      </w:r>
    </w:p>
    <w:p>
      <w:pPr>
        <w:ind w:firstLine="560" w:firstLineChars="200"/>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sym w:font="Wingdings" w:char="F083"/>
      </w:r>
      <w:r>
        <w:rPr>
          <w:rFonts w:hint="eastAsia" w:ascii="宋体" w:hAnsi="宋体" w:eastAsia="宋体" w:cs="宋体"/>
          <w:kern w:val="2"/>
          <w:sz w:val="28"/>
          <w:szCs w:val="28"/>
          <w:lang w:val="en-US" w:eastAsia="zh-CN" w:bidi="ar-SA"/>
        </w:rPr>
        <w:t xml:space="preserve"> 开展教师培训工作，积极组织全校教师参加各级各类培训40余人次，先后前往长沙、衡阳、益阳等地学习先进经验，提高教师业务素质。梁克军同志评为“怀化市优秀教师”；在省首届手语比赛中我校以杨彩云、李林英、董小瑜组成的代表队荣获团体三等奖;在省首届教具大赛中，沈一吉和张雁君的作品分别获一二等奖。</w:t>
      </w:r>
    </w:p>
    <w:p>
      <w:pPr>
        <w:ind w:firstLine="560" w:firstLineChars="200"/>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④ 依法治校工作领导小组完善了学校章程，健全了各项规章制度。</w:t>
      </w:r>
    </w:p>
    <w:p>
      <w:pPr>
        <w:ind w:firstLine="420" w:firstLineChars="150"/>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3.教学工作</w:t>
      </w:r>
    </w:p>
    <w:p>
      <w:pPr>
        <w:ind w:firstLine="560" w:firstLineChars="200"/>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sym w:font="Wingdings" w:char="F081"/>
      </w:r>
      <w:r>
        <w:rPr>
          <w:rFonts w:hint="eastAsia" w:ascii="宋体" w:hAnsi="宋体" w:eastAsia="宋体" w:cs="宋体"/>
          <w:kern w:val="2"/>
          <w:sz w:val="28"/>
          <w:szCs w:val="28"/>
          <w:lang w:val="en-US" w:eastAsia="zh-CN" w:bidi="ar-SA"/>
        </w:rPr>
        <w:t xml:space="preserve"> 抓好教学常规工作，加强了日常教学和业务管理。</w:t>
      </w:r>
    </w:p>
    <w:p>
      <w:pPr>
        <w:ind w:firstLine="560" w:firstLineChars="200"/>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sym w:font="Wingdings" w:char="F082"/>
      </w:r>
      <w:r>
        <w:rPr>
          <w:rFonts w:hint="eastAsia" w:ascii="宋体" w:hAnsi="宋体" w:eastAsia="宋体" w:cs="宋体"/>
          <w:kern w:val="2"/>
          <w:sz w:val="28"/>
          <w:szCs w:val="28"/>
          <w:lang w:val="en-US" w:eastAsia="zh-CN" w:bidi="ar-SA"/>
        </w:rPr>
        <w:t>继续使用聋校和培智学校专用教材，开足课时，创新教法，多形式、多途径培养聋生和培智生的学习和生活能力，在课外实践活动课中开设书画、草编、电脑、舞蹈等课程,培养残疾学生的一技之长。</w:t>
      </w:r>
    </w:p>
    <w:p>
      <w:pPr>
        <w:ind w:firstLine="560" w:firstLineChars="200"/>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sym w:font="Wingdings" w:char="F083"/>
      </w:r>
      <w:r>
        <w:rPr>
          <w:rFonts w:hint="eastAsia" w:ascii="宋体" w:hAnsi="宋体" w:eastAsia="宋体" w:cs="宋体"/>
          <w:kern w:val="2"/>
          <w:sz w:val="28"/>
          <w:szCs w:val="28"/>
          <w:lang w:val="en-US" w:eastAsia="zh-CN" w:bidi="ar-SA"/>
        </w:rPr>
        <w:t xml:space="preserve"> 建立了心理健康咨询室，对学生进行安全教育及心理健康咨询，以提高残疾学生的安全防范意识与能力。</w:t>
      </w:r>
    </w:p>
    <w:p>
      <w:pPr>
        <w:ind w:firstLine="560" w:firstLineChars="200"/>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④ 切实加强教研教改交流，多次组织教师参加省内相关教研及培训活动，教导处组织教研组开展课改活动，3项省级课题已顺利结题，2项市级课题已进入中期评估。</w:t>
      </w:r>
    </w:p>
    <w:p>
      <w:pPr>
        <w:ind w:firstLine="560" w:firstLineChars="200"/>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4.后勤工作</w:t>
      </w:r>
    </w:p>
    <w:p>
      <w:pPr>
        <w:ind w:firstLine="560" w:firstLineChars="200"/>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sym w:font="Wingdings" w:char="F081"/>
      </w:r>
      <w:r>
        <w:rPr>
          <w:rFonts w:hint="eastAsia" w:ascii="宋体" w:hAnsi="宋体" w:eastAsia="宋体" w:cs="宋体"/>
          <w:kern w:val="2"/>
          <w:sz w:val="28"/>
          <w:szCs w:val="28"/>
          <w:lang w:val="en-US" w:eastAsia="zh-CN" w:bidi="ar-SA"/>
        </w:rPr>
        <w:t xml:space="preserve"> 推行《后勤管理制度》、《校产管理制度》、《饮用水制度》、《食堂管理制度》等规章制度，层层落实到位。针对安全卫生工作，学校制订了自然灾害、传染病及突发事件、甲流防控等专项应急预案，落实各项预防措施，办公室、总务处、教导处、班主任和生活教师加强日常督促检查，及时公布上报疫情检查结果。</w:t>
      </w:r>
    </w:p>
    <w:p>
      <w:pPr>
        <w:ind w:firstLine="645"/>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sym w:font="Wingdings" w:char="F082"/>
      </w:r>
      <w:r>
        <w:rPr>
          <w:rFonts w:hint="eastAsia" w:ascii="宋体" w:hAnsi="宋体" w:eastAsia="宋体" w:cs="宋体"/>
          <w:kern w:val="2"/>
          <w:sz w:val="28"/>
          <w:szCs w:val="28"/>
          <w:lang w:val="en-US" w:eastAsia="zh-CN" w:bidi="ar-SA"/>
        </w:rPr>
        <w:t xml:space="preserve"> 加强食堂工作，确保食品安全。</w:t>
      </w:r>
    </w:p>
    <w:p>
      <w:pPr>
        <w:ind w:firstLine="560" w:firstLineChars="200"/>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sym w:font="Wingdings" w:char="F083"/>
      </w:r>
      <w:r>
        <w:rPr>
          <w:rFonts w:hint="eastAsia" w:ascii="宋体" w:hAnsi="宋体" w:eastAsia="宋体" w:cs="宋体"/>
          <w:kern w:val="2"/>
          <w:sz w:val="28"/>
          <w:szCs w:val="28"/>
          <w:lang w:val="en-US" w:eastAsia="zh-CN" w:bidi="ar-SA"/>
        </w:rPr>
        <w:t xml:space="preserve"> 严格执行菜品留样制度，由食堂当班人员负责菜品48小时留样；同时组织突发食品安全事件应急演练，提高师生安全意识和学校应急能力。</w:t>
      </w:r>
    </w:p>
    <w:p>
      <w:pPr>
        <w:ind w:firstLine="560" w:firstLineChars="200"/>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④ 总务处统一管理校产，实施登记、领用和赔偿制度，有效杜绝公物私用现象，加强日常宣传督查，节水节电。</w:t>
      </w:r>
    </w:p>
    <w:p>
      <w:pPr>
        <w:ind w:firstLine="560" w:firstLineChars="200"/>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⑤ 规范财务审批制度，实行副职签字报帐。</w:t>
      </w:r>
    </w:p>
    <w:p>
      <w:pPr>
        <w:ind w:firstLine="560" w:firstLineChars="200"/>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5.工会工作</w:t>
      </w:r>
    </w:p>
    <w:p>
      <w:pPr>
        <w:ind w:firstLine="645"/>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sym w:font="Wingdings" w:char="F081"/>
      </w:r>
      <w:r>
        <w:rPr>
          <w:rFonts w:hint="eastAsia" w:ascii="宋体" w:hAnsi="宋体" w:eastAsia="宋体" w:cs="宋体"/>
          <w:kern w:val="2"/>
          <w:sz w:val="28"/>
          <w:szCs w:val="28"/>
          <w:lang w:val="en-US" w:eastAsia="zh-CN" w:bidi="ar-SA"/>
        </w:rPr>
        <w:t xml:space="preserve"> 认真做好了工会换届选举工作，建立强有力的工会班子。于2019年6月27日召开了换届选举大会，选举产生了5名新的工会委员，成立了新一届工会委员会。</w:t>
      </w:r>
    </w:p>
    <w:p>
      <w:pPr>
        <w:ind w:firstLine="560" w:firstLineChars="200"/>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sym w:font="Wingdings" w:char="F082"/>
      </w:r>
      <w:r>
        <w:rPr>
          <w:rFonts w:hint="eastAsia" w:ascii="宋体" w:hAnsi="宋体" w:eastAsia="宋体" w:cs="宋体"/>
          <w:kern w:val="2"/>
          <w:sz w:val="28"/>
          <w:szCs w:val="28"/>
          <w:lang w:val="en-US" w:eastAsia="zh-CN" w:bidi="ar-SA"/>
        </w:rPr>
        <w:t xml:space="preserve"> 加强教工维权力度，定期召开教职工大会，充分发挥桥梁纽带作用，为教工谋求利益，切实维护教工合法权益。</w:t>
      </w:r>
    </w:p>
    <w:p>
      <w:pPr>
        <w:ind w:firstLine="560" w:firstLineChars="200"/>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sym w:font="Wingdings" w:char="F083"/>
      </w:r>
      <w:r>
        <w:rPr>
          <w:rFonts w:hint="eastAsia" w:ascii="宋体" w:hAnsi="宋体" w:eastAsia="宋体" w:cs="宋体"/>
          <w:kern w:val="2"/>
          <w:sz w:val="28"/>
          <w:szCs w:val="28"/>
          <w:lang w:val="en-US" w:eastAsia="zh-CN" w:bidi="ar-SA"/>
        </w:rPr>
        <w:t xml:space="preserve"> 深化校务公开工作，增加透明度。</w:t>
      </w:r>
    </w:p>
    <w:p>
      <w:pPr>
        <w:ind w:firstLine="560" w:firstLineChars="200"/>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④ 继续组织全校女教工参加特种保险和生育险，落实参保经费。</w:t>
      </w:r>
    </w:p>
    <w:p>
      <w:pPr>
        <w:ind w:firstLine="560" w:firstLineChars="200"/>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6.其他工作</w:t>
      </w:r>
    </w:p>
    <w:p>
      <w:pPr>
        <w:ind w:firstLine="560" w:firstLineChars="200"/>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sym w:font="Wingdings" w:char="F081"/>
      </w:r>
      <w:r>
        <w:rPr>
          <w:rFonts w:hint="eastAsia" w:ascii="宋体" w:hAnsi="宋体" w:eastAsia="宋体" w:cs="宋体"/>
          <w:kern w:val="2"/>
          <w:sz w:val="28"/>
          <w:szCs w:val="28"/>
          <w:lang w:val="en-US" w:eastAsia="zh-CN" w:bidi="ar-SA"/>
        </w:rPr>
        <w:t xml:space="preserve"> 继续落实独生子女优惠政策，全年无计划外生育。</w:t>
      </w:r>
    </w:p>
    <w:p>
      <w:pPr>
        <w:ind w:firstLine="560" w:firstLineChars="200"/>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sym w:font="Wingdings" w:char="F082"/>
      </w:r>
      <w:r>
        <w:rPr>
          <w:rFonts w:hint="eastAsia" w:ascii="宋体" w:hAnsi="宋体" w:eastAsia="宋体" w:cs="宋体"/>
          <w:kern w:val="2"/>
          <w:sz w:val="28"/>
          <w:szCs w:val="28"/>
          <w:lang w:val="en-US" w:eastAsia="zh-CN" w:bidi="ar-SA"/>
        </w:rPr>
        <w:t xml:space="preserve"> 完善了相关综治安全制度，每月开展一次安全主题活动和一次应急撤离演练，全年零事故。</w:t>
      </w:r>
    </w:p>
    <w:p>
      <w:pPr>
        <w:ind w:firstLine="560" w:firstLineChars="200"/>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sym w:font="Wingdings" w:char="F083"/>
      </w:r>
      <w:r>
        <w:rPr>
          <w:rFonts w:hint="eastAsia" w:ascii="宋体" w:hAnsi="宋体" w:eastAsia="宋体" w:cs="宋体"/>
          <w:kern w:val="2"/>
          <w:sz w:val="28"/>
          <w:szCs w:val="28"/>
          <w:lang w:val="en-US" w:eastAsia="zh-CN" w:bidi="ar-SA"/>
        </w:rPr>
        <w:t>学校创卫工作小组积极配合上级部署出色完成各项创建任务。</w:t>
      </w:r>
    </w:p>
    <w:p>
      <w:pPr>
        <w:ind w:firstLine="560" w:firstLineChars="200"/>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7、特色工作</w:t>
      </w:r>
    </w:p>
    <w:p>
      <w:pPr>
        <w:keepNext w:val="0"/>
        <w:keepLines w:val="0"/>
        <w:pageBreakBefore w:val="0"/>
        <w:widowControl w:val="0"/>
        <w:kinsoku/>
        <w:wordWrap/>
        <w:overflowPunct/>
        <w:topLinePunct w:val="0"/>
        <w:autoSpaceDE/>
        <w:autoSpaceDN/>
        <w:bidi w:val="0"/>
        <w:adjustRightInd w:val="0"/>
        <w:snapToGrid w:val="0"/>
        <w:spacing w:line="384" w:lineRule="auto"/>
        <w:ind w:left="0" w:leftChars="0" w:right="0" w:rightChars="0" w:firstLine="560" w:firstLineChars="200"/>
        <w:jc w:val="both"/>
        <w:textAlignment w:val="auto"/>
        <w:outlineLvl w:val="9"/>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sym w:font="Wingdings" w:char="F081"/>
      </w:r>
      <w:r>
        <w:rPr>
          <w:rFonts w:hint="eastAsia" w:ascii="宋体" w:hAnsi="宋体" w:eastAsia="宋体" w:cs="宋体"/>
          <w:kern w:val="2"/>
          <w:sz w:val="28"/>
          <w:szCs w:val="28"/>
          <w:lang w:val="en-US" w:eastAsia="zh-CN" w:bidi="ar-SA"/>
        </w:rPr>
        <w:t xml:space="preserve"> 学校组建学校漆画职培室和草编工作室，现已制作作品多幅，初具规模。</w:t>
      </w:r>
    </w:p>
    <w:p>
      <w:pPr>
        <w:keepNext w:val="0"/>
        <w:keepLines w:val="0"/>
        <w:pageBreakBefore w:val="0"/>
        <w:widowControl w:val="0"/>
        <w:kinsoku/>
        <w:wordWrap/>
        <w:overflowPunct/>
        <w:topLinePunct w:val="0"/>
        <w:autoSpaceDE/>
        <w:autoSpaceDN/>
        <w:bidi w:val="0"/>
        <w:adjustRightInd w:val="0"/>
        <w:snapToGrid w:val="0"/>
        <w:spacing w:line="384" w:lineRule="auto"/>
        <w:ind w:left="0" w:leftChars="0" w:right="0" w:rightChars="0" w:firstLine="560" w:firstLineChars="200"/>
        <w:jc w:val="both"/>
        <w:textAlignment w:val="auto"/>
        <w:outlineLvl w:val="9"/>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sym w:font="Wingdings" w:char="F082"/>
      </w:r>
      <w:r>
        <w:rPr>
          <w:rFonts w:hint="eastAsia" w:ascii="宋体" w:hAnsi="宋体" w:eastAsia="宋体" w:cs="宋体"/>
          <w:kern w:val="2"/>
          <w:sz w:val="28"/>
          <w:szCs w:val="28"/>
          <w:lang w:val="en-US" w:eastAsia="zh-CN" w:bidi="ar-SA"/>
        </w:rPr>
        <w:t xml:space="preserve"> 学校积极推广国家通用手语，并要求全体教职工按要求手语过关，初见成效。</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right="0" w:firstLine="320" w:firstLineChars="100"/>
        <w:jc w:val="both"/>
        <w:rPr>
          <w:rFonts w:hint="default" w:ascii="Times New Roman" w:hAnsi="Times New Roman" w:cs="Times New Roman"/>
          <w:sz w:val="21"/>
          <w:szCs w:val="21"/>
        </w:rPr>
      </w:pPr>
      <w:r>
        <w:rPr>
          <w:rFonts w:hint="eastAsia" w:ascii="黑体" w:hAnsi="宋体" w:eastAsia="黑体" w:cs="黑体"/>
          <w:b w:val="0"/>
          <w:i w:val="0"/>
          <w:caps w:val="0"/>
          <w:color w:val="000000"/>
          <w:spacing w:val="0"/>
          <w:sz w:val="32"/>
          <w:szCs w:val="32"/>
          <w:shd w:val="clear" w:fill="FFFFFF"/>
        </w:rPr>
        <w:t>六、存在问题与建议</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sz w:val="28"/>
          <w:szCs w:val="28"/>
        </w:rPr>
      </w:pPr>
      <w:r>
        <w:rPr>
          <w:rFonts w:hint="eastAsia" w:ascii="宋体" w:hAnsi="宋体" w:eastAsia="宋体" w:cs="宋体"/>
          <w:b w:val="0"/>
          <w:i w:val="0"/>
          <w:caps w:val="0"/>
          <w:color w:val="000000"/>
          <w:spacing w:val="0"/>
          <w:sz w:val="28"/>
          <w:szCs w:val="28"/>
          <w:shd w:val="clear" w:fill="FFFFFF"/>
        </w:rPr>
        <w:t>我校非常重视预算执行工作，能够按照国家的法律法规加强预算与资产管理，不断完善内控制度，认真地完成了201</w:t>
      </w:r>
      <w:r>
        <w:rPr>
          <w:rFonts w:hint="eastAsia" w:ascii="宋体" w:hAnsi="宋体" w:eastAsia="宋体" w:cs="宋体"/>
          <w:b w:val="0"/>
          <w:i w:val="0"/>
          <w:caps w:val="0"/>
          <w:color w:val="000000"/>
          <w:spacing w:val="0"/>
          <w:sz w:val="28"/>
          <w:szCs w:val="28"/>
          <w:shd w:val="clear" w:fill="FFFFFF"/>
          <w:lang w:val="en-US" w:eastAsia="zh-CN"/>
        </w:rPr>
        <w:t>9</w:t>
      </w:r>
      <w:r>
        <w:rPr>
          <w:rFonts w:hint="eastAsia" w:ascii="宋体" w:hAnsi="宋体" w:eastAsia="宋体" w:cs="宋体"/>
          <w:b w:val="0"/>
          <w:i w:val="0"/>
          <w:caps w:val="0"/>
          <w:color w:val="000000"/>
          <w:spacing w:val="0"/>
          <w:sz w:val="28"/>
          <w:szCs w:val="28"/>
          <w:shd w:val="clear" w:fill="FFFFFF"/>
        </w:rPr>
        <w:t>年预算和决算工作，能够按照主管部门批复的预算组织实施，学校财务管理和会计基础工作日益完善。但是也存在预算编制不科学、不完整、预算管理不规范、专项资金分配散、小等问题，须在今后加以纠正和改进。</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default" w:ascii="Times New Roman" w:hAnsi="Times New Roman" w:cs="Times New Roman"/>
          <w:sz w:val="21"/>
          <w:szCs w:val="21"/>
        </w:rPr>
      </w:pPr>
      <w:r>
        <w:rPr>
          <w:rFonts w:hint="eastAsia" w:ascii="黑体" w:hAnsi="宋体" w:eastAsia="黑体" w:cs="黑体"/>
          <w:b w:val="0"/>
          <w:i w:val="0"/>
          <w:caps w:val="0"/>
          <w:color w:val="000000"/>
          <w:spacing w:val="0"/>
          <w:sz w:val="32"/>
          <w:szCs w:val="32"/>
          <w:shd w:val="clear" w:fill="FFFFFF"/>
        </w:rPr>
        <w:t>七、改进措施和有关建议</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sz w:val="28"/>
          <w:szCs w:val="28"/>
        </w:rPr>
      </w:pPr>
      <w:r>
        <w:rPr>
          <w:rFonts w:hint="eastAsia" w:ascii="宋体" w:hAnsi="宋体" w:eastAsia="宋体" w:cs="宋体"/>
          <w:b w:val="0"/>
          <w:i w:val="0"/>
          <w:caps w:val="0"/>
          <w:color w:val="000000"/>
          <w:spacing w:val="0"/>
          <w:sz w:val="28"/>
          <w:szCs w:val="28"/>
          <w:shd w:val="clear" w:fill="FFFFFF"/>
        </w:rPr>
        <w:t>我校财务管理一直严格依法依规依程序，尽量做到公开公平公正。在严格执行财政有关法律法规的同时，严格按照政府采购、国库集中支付、公务卡支付等有关规范执行。但在学校各项管理中，难免出现不到位的情况，因此，以后一定在各方面学校行政领导做到事前多思考、多讨论、多研究；事中多监管、多反思、多揣摩；事后多总结、多改进。学校教师集思广益，共谋学校发展，争取办成一所让家长满意、学生满意、社会满意的特殊教育学校。</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both"/>
        <w:rPr>
          <w:rFonts w:hint="eastAsia" w:ascii="宋体" w:hAnsi="宋体" w:eastAsia="宋体" w:cs="宋体"/>
          <w:sz w:val="28"/>
          <w:szCs w:val="28"/>
        </w:rPr>
      </w:pPr>
      <w:r>
        <w:rPr>
          <w:rFonts w:hint="eastAsia" w:ascii="宋体" w:hAnsi="宋体" w:eastAsia="宋体" w:cs="宋体"/>
          <w:b w:val="0"/>
          <w:i w:val="0"/>
          <w:caps w:val="0"/>
          <w:color w:val="000000"/>
          <w:spacing w:val="0"/>
          <w:sz w:val="28"/>
          <w:szCs w:val="28"/>
          <w:shd w:val="clear" w:fill="FFFFFF"/>
        </w:rPr>
        <w:t> </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both"/>
        <w:rPr>
          <w:rFonts w:hint="eastAsia" w:ascii="宋体" w:hAnsi="宋体" w:eastAsia="宋体" w:cs="宋体"/>
          <w:sz w:val="28"/>
          <w:szCs w:val="28"/>
        </w:rPr>
      </w:pPr>
      <w:r>
        <w:rPr>
          <w:rFonts w:hint="eastAsia" w:ascii="宋体" w:hAnsi="宋体" w:eastAsia="宋体" w:cs="宋体"/>
          <w:b w:val="0"/>
          <w:i w:val="0"/>
          <w:caps w:val="0"/>
          <w:color w:val="000000"/>
          <w:spacing w:val="0"/>
          <w:sz w:val="28"/>
          <w:szCs w:val="28"/>
          <w:shd w:val="clear" w:fill="FFFFFF"/>
        </w:rPr>
        <w:t> </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right"/>
        <w:rPr>
          <w:rFonts w:hint="eastAsia" w:ascii="宋体" w:hAnsi="宋体" w:eastAsia="宋体" w:cs="宋体"/>
          <w:sz w:val="28"/>
          <w:szCs w:val="28"/>
        </w:rPr>
      </w:pPr>
      <w:r>
        <w:rPr>
          <w:rFonts w:hint="eastAsia" w:ascii="宋体" w:hAnsi="宋体" w:eastAsia="宋体" w:cs="宋体"/>
          <w:b w:val="0"/>
          <w:i w:val="0"/>
          <w:caps w:val="0"/>
          <w:color w:val="000000"/>
          <w:spacing w:val="0"/>
          <w:sz w:val="28"/>
          <w:szCs w:val="28"/>
          <w:shd w:val="clear" w:fill="FFFFFF"/>
        </w:rPr>
        <w:t>怀化市中心特殊教育学校</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right"/>
        <w:rPr>
          <w:rFonts w:hint="eastAsia" w:ascii="宋体" w:hAnsi="宋体" w:eastAsia="宋体" w:cs="宋体"/>
          <w:sz w:val="28"/>
          <w:szCs w:val="28"/>
        </w:rPr>
      </w:pPr>
      <w:r>
        <w:rPr>
          <w:rFonts w:hint="eastAsia" w:ascii="宋体" w:hAnsi="宋体" w:eastAsia="宋体" w:cs="宋体"/>
          <w:b w:val="0"/>
          <w:i w:val="0"/>
          <w:caps w:val="0"/>
          <w:color w:val="000000"/>
          <w:spacing w:val="0"/>
          <w:sz w:val="28"/>
          <w:szCs w:val="28"/>
          <w:shd w:val="clear" w:fill="FFFFFF"/>
        </w:rPr>
        <w:t>                  20</w:t>
      </w:r>
      <w:r>
        <w:rPr>
          <w:rFonts w:hint="eastAsia" w:ascii="宋体" w:hAnsi="宋体" w:eastAsia="宋体" w:cs="宋体"/>
          <w:b w:val="0"/>
          <w:i w:val="0"/>
          <w:caps w:val="0"/>
          <w:color w:val="000000"/>
          <w:spacing w:val="0"/>
          <w:sz w:val="28"/>
          <w:szCs w:val="28"/>
          <w:shd w:val="clear" w:fill="FFFFFF"/>
          <w:lang w:val="en-US" w:eastAsia="zh-CN"/>
        </w:rPr>
        <w:t>20</w:t>
      </w:r>
      <w:r>
        <w:rPr>
          <w:rFonts w:hint="eastAsia" w:ascii="宋体" w:hAnsi="宋体" w:eastAsia="宋体" w:cs="宋体"/>
          <w:b w:val="0"/>
          <w:i w:val="0"/>
          <w:caps w:val="0"/>
          <w:color w:val="000000"/>
          <w:spacing w:val="0"/>
          <w:sz w:val="28"/>
          <w:szCs w:val="28"/>
          <w:shd w:val="clear" w:fill="FFFFFF"/>
        </w:rPr>
        <w:t>年6月</w:t>
      </w:r>
      <w:r>
        <w:rPr>
          <w:rFonts w:hint="eastAsia" w:ascii="宋体" w:hAnsi="宋体" w:eastAsia="宋体" w:cs="宋体"/>
          <w:b w:val="0"/>
          <w:i w:val="0"/>
          <w:caps w:val="0"/>
          <w:color w:val="000000"/>
          <w:spacing w:val="0"/>
          <w:sz w:val="28"/>
          <w:szCs w:val="28"/>
          <w:shd w:val="clear" w:fill="FFFFFF"/>
          <w:lang w:val="en-US" w:eastAsia="zh-CN"/>
        </w:rPr>
        <w:t>18</w:t>
      </w:r>
      <w:r>
        <w:rPr>
          <w:rFonts w:hint="eastAsia" w:ascii="宋体" w:hAnsi="宋体" w:eastAsia="宋体" w:cs="宋体"/>
          <w:b w:val="0"/>
          <w:i w:val="0"/>
          <w:caps w:val="0"/>
          <w:color w:val="000000"/>
          <w:spacing w:val="0"/>
          <w:sz w:val="28"/>
          <w:szCs w:val="28"/>
          <w:shd w:val="clear" w:fill="FFFFFF"/>
        </w:rPr>
        <w:t>日  </w:t>
      </w:r>
    </w:p>
    <w:p>
      <w:pPr>
        <w:rPr>
          <w:rFonts w:hint="eastAsia" w:ascii="宋体" w:hAnsi="宋体" w:eastAsia="宋体" w:cs="宋体"/>
          <w:sz w:val="28"/>
          <w:szCs w:val="28"/>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196123C"/>
    <w:rsid w:val="06400A68"/>
    <w:rsid w:val="071F57ED"/>
    <w:rsid w:val="0CE65708"/>
    <w:rsid w:val="0E1B1B2D"/>
    <w:rsid w:val="10C676F0"/>
    <w:rsid w:val="15B23309"/>
    <w:rsid w:val="1804643D"/>
    <w:rsid w:val="19752B10"/>
    <w:rsid w:val="1FB73ED0"/>
    <w:rsid w:val="230F2E97"/>
    <w:rsid w:val="25AE16DE"/>
    <w:rsid w:val="2C6E218F"/>
    <w:rsid w:val="2E44145D"/>
    <w:rsid w:val="3196123C"/>
    <w:rsid w:val="31B44436"/>
    <w:rsid w:val="31B73CF8"/>
    <w:rsid w:val="32761368"/>
    <w:rsid w:val="35DA6200"/>
    <w:rsid w:val="38B52602"/>
    <w:rsid w:val="3CAE4BAB"/>
    <w:rsid w:val="3CF2634F"/>
    <w:rsid w:val="3E7F2419"/>
    <w:rsid w:val="439A10F7"/>
    <w:rsid w:val="4CF148A6"/>
    <w:rsid w:val="52393854"/>
    <w:rsid w:val="52F90697"/>
    <w:rsid w:val="5322747D"/>
    <w:rsid w:val="541B5D42"/>
    <w:rsid w:val="59622AEB"/>
    <w:rsid w:val="5A621A66"/>
    <w:rsid w:val="614A3F4E"/>
    <w:rsid w:val="64F26AD5"/>
    <w:rsid w:val="678D1394"/>
    <w:rsid w:val="6D5525E3"/>
    <w:rsid w:val="6E7634A9"/>
    <w:rsid w:val="710771D8"/>
    <w:rsid w:val="7C8E3028"/>
    <w:rsid w:val="7D0D55BF"/>
    <w:rsid w:val="7DBF6A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Indent"/>
    <w:basedOn w:val="1"/>
    <w:qFormat/>
    <w:uiPriority w:val="0"/>
    <w:pPr>
      <w:ind w:firstLine="640" w:firstLineChars="200"/>
    </w:pPr>
    <w:rPr>
      <w:rFonts w:ascii="仿宋_GB2312" w:hAnsi="Calibri" w:eastAsia="仿宋_GB2312" w:cs="Times New Roman"/>
      <w:sz w:val="32"/>
    </w:r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2020-05-26T07:02:00Z</dcterms:created>
  <dc:creator>丁丁</dc:creator>
  <cp:lastModifiedBy>丁丁</cp:lastModifiedBy>
  <dcterms:modified xsi:type="dcterms:W3CDTF">2021-06-05T03:45:41Z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9994909C2A7341268962925916F46162</vt:lpwstr>
  </property>
</Properties>
</file>