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z w:val="30"/>
          <w:szCs w:val="30"/>
        </w:rPr>
      </w:pPr>
      <w:bookmarkStart w:id="0" w:name="_GoBack"/>
      <w:bookmarkEnd w:id="0"/>
      <w:r>
        <w:rPr>
          <w:rFonts w:hint="eastAsia"/>
          <w:sz w:val="30"/>
          <w:szCs w:val="30"/>
        </w:rPr>
        <w:t>怀化</w:t>
      </w:r>
      <w:r>
        <w:rPr>
          <w:sz w:val="30"/>
          <w:szCs w:val="30"/>
        </w:rPr>
        <w:t>市</w:t>
      </w:r>
      <w:r>
        <w:rPr>
          <w:rFonts w:hint="eastAsia"/>
          <w:sz w:val="30"/>
          <w:szCs w:val="30"/>
        </w:rPr>
        <w:t>公安局</w:t>
      </w:r>
      <w:r>
        <w:rPr>
          <w:sz w:val="30"/>
          <w:szCs w:val="30"/>
        </w:rPr>
        <w:t>关于</w:t>
      </w:r>
      <w:r>
        <w:rPr>
          <w:rFonts w:hint="eastAsia"/>
          <w:sz w:val="30"/>
          <w:szCs w:val="30"/>
        </w:rPr>
        <w:t>2025年度</w:t>
      </w:r>
      <w:r>
        <w:rPr>
          <w:sz w:val="30"/>
          <w:szCs w:val="30"/>
        </w:rPr>
        <w:t>重点民生实事项目完成情况的公示</w:t>
      </w:r>
    </w:p>
    <w:p/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现将</w:t>
      </w:r>
      <w:r>
        <w:rPr>
          <w:sz w:val="28"/>
          <w:szCs w:val="28"/>
        </w:rPr>
        <w:t>我局所承办的</w:t>
      </w:r>
      <w:r>
        <w:rPr>
          <w:rFonts w:hint="eastAsia"/>
          <w:sz w:val="28"/>
          <w:szCs w:val="28"/>
        </w:rPr>
        <w:t>2025年</w:t>
      </w:r>
      <w:r>
        <w:rPr>
          <w:sz w:val="28"/>
          <w:szCs w:val="28"/>
        </w:rPr>
        <w:t>重点民生实事“</w:t>
      </w:r>
      <w:r>
        <w:rPr>
          <w:rFonts w:hint="eastAsia"/>
          <w:sz w:val="28"/>
          <w:szCs w:val="28"/>
        </w:rPr>
        <w:t>提升</w:t>
      </w:r>
      <w:r>
        <w:rPr>
          <w:sz w:val="28"/>
          <w:szCs w:val="28"/>
        </w:rPr>
        <w:t>安全守护能力”</w:t>
      </w:r>
      <w:r>
        <w:rPr>
          <w:rFonts w:hint="eastAsia"/>
          <w:sz w:val="28"/>
          <w:szCs w:val="28"/>
        </w:rPr>
        <w:t>建设</w:t>
      </w:r>
      <w:r>
        <w:rPr>
          <w:sz w:val="28"/>
          <w:szCs w:val="28"/>
        </w:rPr>
        <w:t>项目完成情况予以公示。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公示</w:t>
      </w:r>
      <w:r>
        <w:rPr>
          <w:sz w:val="28"/>
          <w:szCs w:val="28"/>
        </w:rPr>
        <w:t>具体内容如下：</w:t>
      </w:r>
    </w:p>
    <w:tbl>
      <w:tblPr>
        <w:tblStyle w:val="7"/>
        <w:tblW w:w="82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4"/>
        <w:gridCol w:w="2074"/>
        <w:gridCol w:w="2074"/>
        <w:gridCol w:w="20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项目</w:t>
            </w:r>
            <w:r>
              <w:rPr>
                <w:sz w:val="28"/>
                <w:szCs w:val="28"/>
              </w:rPr>
              <w:t>名称</w:t>
            </w:r>
          </w:p>
        </w:tc>
        <w:tc>
          <w:tcPr>
            <w:tcW w:w="2074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目标</w:t>
            </w:r>
            <w:r>
              <w:rPr>
                <w:sz w:val="28"/>
                <w:szCs w:val="28"/>
              </w:rPr>
              <w:t>任务</w:t>
            </w:r>
          </w:p>
        </w:tc>
        <w:tc>
          <w:tcPr>
            <w:tcW w:w="2074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完成</w:t>
            </w:r>
            <w:r>
              <w:rPr>
                <w:sz w:val="28"/>
                <w:szCs w:val="28"/>
              </w:rPr>
              <w:t>情况</w:t>
            </w:r>
          </w:p>
        </w:tc>
        <w:tc>
          <w:tcPr>
            <w:tcW w:w="2074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完成比率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8" w:hRule="atLeast"/>
        </w:trPr>
        <w:tc>
          <w:tcPr>
            <w:tcW w:w="2074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怀化</w:t>
            </w:r>
            <w:r>
              <w:rPr>
                <w:sz w:val="28"/>
                <w:szCs w:val="28"/>
              </w:rPr>
              <w:t>市公安局</w:t>
            </w:r>
            <w:r>
              <w:rPr>
                <w:rFonts w:hint="eastAsia"/>
                <w:sz w:val="28"/>
                <w:szCs w:val="28"/>
              </w:rPr>
              <w:t>2025年</w:t>
            </w:r>
            <w:r>
              <w:rPr>
                <w:sz w:val="28"/>
                <w:szCs w:val="28"/>
              </w:rPr>
              <w:t>度重点民生实事“</w:t>
            </w:r>
            <w:r>
              <w:rPr>
                <w:rFonts w:hint="eastAsia"/>
                <w:sz w:val="28"/>
                <w:szCs w:val="28"/>
              </w:rPr>
              <w:t>提升</w:t>
            </w:r>
            <w:r>
              <w:rPr>
                <w:sz w:val="28"/>
                <w:szCs w:val="28"/>
              </w:rPr>
              <w:t>安全守护能力”</w:t>
            </w:r>
            <w:r>
              <w:rPr>
                <w:rFonts w:hint="eastAsia"/>
                <w:sz w:val="28"/>
                <w:szCs w:val="28"/>
              </w:rPr>
              <w:t>建设</w:t>
            </w:r>
            <w:r>
              <w:rPr>
                <w:sz w:val="28"/>
                <w:szCs w:val="28"/>
              </w:rPr>
              <w:t>项目</w:t>
            </w:r>
          </w:p>
        </w:tc>
        <w:tc>
          <w:tcPr>
            <w:tcW w:w="2074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全市通过新建或升级改造方式建设联网智能摄像机设备8000个</w:t>
            </w:r>
          </w:p>
        </w:tc>
        <w:tc>
          <w:tcPr>
            <w:tcW w:w="2074" w:type="dxa"/>
          </w:tcPr>
          <w:p>
            <w:pPr>
              <w:ind w:firstLine="280" w:firstLineChars="100"/>
              <w:rPr>
                <w:sz w:val="28"/>
                <w:szCs w:val="28"/>
              </w:rPr>
            </w:pPr>
          </w:p>
          <w:p>
            <w:pPr>
              <w:ind w:left="350" w:leftChars="100" w:hanging="140" w:hangingChars="5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完成</w:t>
            </w:r>
            <w:r>
              <w:rPr>
                <w:sz w:val="28"/>
                <w:szCs w:val="28"/>
              </w:rPr>
              <w:t>建设</w:t>
            </w:r>
            <w:r>
              <w:rPr>
                <w:rFonts w:hint="eastAsia"/>
                <w:sz w:val="28"/>
                <w:szCs w:val="28"/>
              </w:rPr>
              <w:t>8000个</w:t>
            </w:r>
          </w:p>
        </w:tc>
        <w:tc>
          <w:tcPr>
            <w:tcW w:w="2074" w:type="dxa"/>
          </w:tcPr>
          <w:p>
            <w:pPr>
              <w:ind w:firstLine="420" w:firstLineChars="150"/>
              <w:rPr>
                <w:sz w:val="28"/>
                <w:szCs w:val="28"/>
              </w:rPr>
            </w:pPr>
          </w:p>
          <w:p>
            <w:pPr>
              <w:ind w:firstLine="420" w:firstLineChars="150"/>
              <w:rPr>
                <w:sz w:val="28"/>
                <w:szCs w:val="28"/>
              </w:rPr>
            </w:pPr>
          </w:p>
          <w:p>
            <w:pPr>
              <w:ind w:firstLine="420" w:firstLineChars="15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100</w:t>
            </w:r>
            <w:r>
              <w:rPr>
                <w:sz w:val="28"/>
                <w:szCs w:val="28"/>
              </w:rPr>
              <w:t>%</w:t>
            </w:r>
          </w:p>
        </w:tc>
      </w:tr>
    </w:tbl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公示</w:t>
      </w:r>
      <w:r>
        <w:rPr>
          <w:sz w:val="28"/>
          <w:szCs w:val="28"/>
        </w:rPr>
        <w:t>时间为</w:t>
      </w:r>
      <w:r>
        <w:rPr>
          <w:rFonts w:hint="eastAsia"/>
          <w:sz w:val="28"/>
          <w:szCs w:val="28"/>
        </w:rPr>
        <w:t>2025年12月24日</w:t>
      </w:r>
      <w:r>
        <w:rPr>
          <w:sz w:val="28"/>
          <w:szCs w:val="28"/>
        </w:rPr>
        <w:t>至</w:t>
      </w:r>
      <w:r>
        <w:rPr>
          <w:rFonts w:hint="eastAsia"/>
          <w:sz w:val="28"/>
          <w:szCs w:val="28"/>
        </w:rPr>
        <w:t>30日。</w:t>
      </w:r>
      <w:r>
        <w:rPr>
          <w:sz w:val="28"/>
          <w:szCs w:val="28"/>
        </w:rPr>
        <w:t>如有异议，可通过来信、来电、</w:t>
      </w:r>
      <w:r>
        <w:rPr>
          <w:rFonts w:hint="eastAsia"/>
          <w:sz w:val="28"/>
          <w:szCs w:val="28"/>
        </w:rPr>
        <w:t>来访</w:t>
      </w:r>
      <w:r>
        <w:rPr>
          <w:sz w:val="28"/>
          <w:szCs w:val="28"/>
        </w:rPr>
        <w:t>方式向怀化市</w:t>
      </w:r>
      <w:r>
        <w:rPr>
          <w:rFonts w:hint="eastAsia"/>
          <w:sz w:val="28"/>
          <w:szCs w:val="28"/>
        </w:rPr>
        <w:t>民生补短</w:t>
      </w:r>
      <w:r>
        <w:rPr>
          <w:sz w:val="28"/>
          <w:szCs w:val="28"/>
        </w:rPr>
        <w:t>提质攻坚工作专</w:t>
      </w:r>
      <w:r>
        <w:rPr>
          <w:rFonts w:hint="eastAsia"/>
          <w:sz w:val="28"/>
          <w:szCs w:val="28"/>
        </w:rPr>
        <w:t>班</w:t>
      </w:r>
      <w:r>
        <w:rPr>
          <w:sz w:val="28"/>
          <w:szCs w:val="28"/>
        </w:rPr>
        <w:t>反映。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联系</w:t>
      </w:r>
      <w:r>
        <w:rPr>
          <w:sz w:val="28"/>
          <w:szCs w:val="28"/>
        </w:rPr>
        <w:t>方式：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怀化市</w:t>
      </w:r>
      <w:r>
        <w:rPr>
          <w:sz w:val="28"/>
          <w:szCs w:val="28"/>
        </w:rPr>
        <w:t>民生</w:t>
      </w:r>
      <w:r>
        <w:rPr>
          <w:rFonts w:hint="eastAsia"/>
          <w:sz w:val="28"/>
          <w:szCs w:val="28"/>
        </w:rPr>
        <w:t>补短</w:t>
      </w:r>
      <w:r>
        <w:rPr>
          <w:sz w:val="28"/>
          <w:szCs w:val="28"/>
        </w:rPr>
        <w:t>提质攻坚工作专</w:t>
      </w:r>
      <w:r>
        <w:rPr>
          <w:rFonts w:hint="eastAsia"/>
          <w:sz w:val="28"/>
          <w:szCs w:val="28"/>
        </w:rPr>
        <w:t>班 地址</w:t>
      </w:r>
      <w:r>
        <w:rPr>
          <w:sz w:val="28"/>
          <w:szCs w:val="28"/>
        </w:rPr>
        <w:t>：怀化市迎</w:t>
      </w:r>
      <w:r>
        <w:rPr>
          <w:rFonts w:hint="eastAsia"/>
          <w:sz w:val="28"/>
          <w:szCs w:val="28"/>
        </w:rPr>
        <w:t>丰东路2号，</w:t>
      </w:r>
      <w:r>
        <w:rPr>
          <w:sz w:val="28"/>
          <w:szCs w:val="28"/>
        </w:rPr>
        <w:t>邮编：</w:t>
      </w:r>
      <w:r>
        <w:rPr>
          <w:rFonts w:hint="eastAsia"/>
          <w:sz w:val="28"/>
          <w:szCs w:val="28"/>
        </w:rPr>
        <w:t>418000，联系</w:t>
      </w:r>
      <w:r>
        <w:rPr>
          <w:sz w:val="28"/>
          <w:szCs w:val="28"/>
        </w:rPr>
        <w:t>电话：</w:t>
      </w:r>
      <w:r>
        <w:rPr>
          <w:rFonts w:hint="eastAsia"/>
          <w:sz w:val="28"/>
          <w:szCs w:val="28"/>
        </w:rPr>
        <w:t>0745-</w:t>
      </w:r>
      <w:r>
        <w:rPr>
          <w:sz w:val="28"/>
          <w:szCs w:val="28"/>
        </w:rPr>
        <w:t>2715320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举报</w:t>
      </w:r>
      <w:r>
        <w:rPr>
          <w:sz w:val="28"/>
          <w:szCs w:val="28"/>
        </w:rPr>
        <w:t>材料需签署真实姓名及留下联系地址、邮编和联系电话。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  <w:r>
        <w:rPr>
          <w:rFonts w:hint="eastAsia"/>
          <w:sz w:val="28"/>
          <w:szCs w:val="28"/>
        </w:rPr>
        <w:t>怀化</w:t>
      </w:r>
      <w:r>
        <w:rPr>
          <w:sz w:val="28"/>
          <w:szCs w:val="28"/>
        </w:rPr>
        <w:t>市公安局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二0二</w:t>
      </w:r>
      <w:r>
        <w:rPr>
          <w:sz w:val="28"/>
          <w:szCs w:val="28"/>
        </w:rPr>
        <w:t>五年十二月二十四日</w:t>
      </w:r>
      <w:r>
        <w:rPr>
          <w:rFonts w:hint="eastAsia"/>
          <w:sz w:val="28"/>
          <w:szCs w:val="28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 Light">
    <w:altName w:val="宋体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等线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940"/>
    <w:rsid w:val="00116A82"/>
    <w:rsid w:val="001D0266"/>
    <w:rsid w:val="0047182C"/>
    <w:rsid w:val="00571990"/>
    <w:rsid w:val="00617DC6"/>
    <w:rsid w:val="00866D69"/>
    <w:rsid w:val="00A33793"/>
    <w:rsid w:val="00AB60D2"/>
    <w:rsid w:val="00B6695E"/>
    <w:rsid w:val="00D44940"/>
    <w:rsid w:val="00DC0079"/>
    <w:rsid w:val="03AE2B51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8">
    <w:name w:val="页眉 字符"/>
    <w:basedOn w:val="5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5"/>
    <w:link w:val="3"/>
    <w:qFormat/>
    <w:uiPriority w:val="99"/>
    <w:rPr>
      <w:sz w:val="18"/>
      <w:szCs w:val="18"/>
    </w:rPr>
  </w:style>
  <w:style w:type="character" w:customStyle="1" w:styleId="10">
    <w:name w:val="批注框文本 字符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65</Words>
  <Characters>372</Characters>
  <Lines>3</Lines>
  <Paragraphs>1</Paragraphs>
  <TotalTime>0</TotalTime>
  <ScaleCrop>false</ScaleCrop>
  <LinksUpToDate>false</LinksUpToDate>
  <CharactersWithSpaces>436</CharactersWithSpaces>
  <Application>WPS Office_10.1.0.6260_F1E327BC-269C-435d-A152-05C5408002CA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2025-12-24T01:34:00Z</dcterms:created>
  <dc:creator>YWB</dc:creator>
  <cp:lastModifiedBy>XCK</cp:lastModifiedBy>
  <cp:lastPrinted>2025-12-24T02:14:00Z</cp:lastPrinted>
  <dcterms:modified xsi:type="dcterms:W3CDTF">2025-12-24T07:25:10Z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