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7F6C8E8">
      <w:pPr>
        <w:jc w:val="center"/>
        <w:rPr>
          <w:rFonts w:hint="eastAsia" w:ascii="黑体" w:hAnsi="黑体" w:eastAsia="黑体"/>
          <w:sz w:val="36"/>
          <w:szCs w:val="32"/>
        </w:rPr>
      </w:pPr>
      <w:r>
        <w:rPr>
          <w:rFonts w:hint="eastAsia" w:ascii="黑体" w:hAnsi="黑体" w:eastAsia="黑体"/>
          <w:sz w:val="36"/>
          <w:szCs w:val="32"/>
        </w:rPr>
        <w:t>政府信息公开保密审查表</w:t>
      </w:r>
    </w:p>
    <w:p w14:paraId="69B3635B">
      <w:pPr>
        <w:jc w:val="center"/>
        <w:rPr>
          <w:rFonts w:hint="eastAsia" w:ascii="黑体" w:hAnsi="黑体" w:eastAsia="黑体"/>
          <w:sz w:val="36"/>
          <w:szCs w:val="32"/>
        </w:rPr>
      </w:pPr>
    </w:p>
    <w:p w14:paraId="2C40D65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填表日期：</w:t>
      </w:r>
      <w:r>
        <w:rPr>
          <w:rFonts w:hint="eastAsia" w:ascii="宋体" w:hAnsi="宋体"/>
          <w:sz w:val="32"/>
          <w:szCs w:val="32"/>
          <w:u w:val="single"/>
        </w:rPr>
        <w:t xml:space="preserve">     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sz w:val="32"/>
          <w:szCs w:val="32"/>
        </w:rPr>
        <w:t>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1994"/>
        <w:gridCol w:w="1134"/>
        <w:gridCol w:w="897"/>
        <w:gridCol w:w="2231"/>
      </w:tblGrid>
      <w:tr w14:paraId="5E2E1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266" w:type="dxa"/>
            <w:noWrap w:val="0"/>
            <w:vAlign w:val="center"/>
          </w:tcPr>
          <w:p w14:paraId="35F1FD7E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拟公开信息机关</w:t>
            </w:r>
          </w:p>
        </w:tc>
        <w:tc>
          <w:tcPr>
            <w:tcW w:w="6256" w:type="dxa"/>
            <w:gridSpan w:val="4"/>
            <w:noWrap w:val="0"/>
            <w:vAlign w:val="top"/>
          </w:tcPr>
          <w:p w14:paraId="32B29082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441D5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66" w:type="dxa"/>
            <w:noWrap w:val="0"/>
            <w:vAlign w:val="center"/>
          </w:tcPr>
          <w:p w14:paraId="6A08EC0C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信息名称</w:t>
            </w:r>
          </w:p>
        </w:tc>
        <w:tc>
          <w:tcPr>
            <w:tcW w:w="6256" w:type="dxa"/>
            <w:gridSpan w:val="4"/>
            <w:noWrap w:val="0"/>
            <w:vAlign w:val="top"/>
          </w:tcPr>
          <w:p w14:paraId="6CF10529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6E370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266" w:type="dxa"/>
            <w:vMerge w:val="restart"/>
            <w:noWrap w:val="0"/>
            <w:vAlign w:val="center"/>
          </w:tcPr>
          <w:p w14:paraId="6FB1B141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信息载体形式</w:t>
            </w:r>
          </w:p>
        </w:tc>
        <w:tc>
          <w:tcPr>
            <w:tcW w:w="3128" w:type="dxa"/>
            <w:gridSpan w:val="2"/>
            <w:noWrap w:val="0"/>
            <w:vAlign w:val="top"/>
          </w:tcPr>
          <w:p w14:paraId="3AACED63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□公文类</w:t>
            </w:r>
          </w:p>
        </w:tc>
        <w:tc>
          <w:tcPr>
            <w:tcW w:w="897" w:type="dxa"/>
            <w:noWrap w:val="0"/>
            <w:vAlign w:val="top"/>
          </w:tcPr>
          <w:p w14:paraId="47D2B9D1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文号</w:t>
            </w:r>
          </w:p>
        </w:tc>
        <w:tc>
          <w:tcPr>
            <w:tcW w:w="2231" w:type="dxa"/>
            <w:noWrap w:val="0"/>
            <w:vAlign w:val="top"/>
          </w:tcPr>
          <w:p w14:paraId="7004F995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10A36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266" w:type="dxa"/>
            <w:vMerge w:val="continue"/>
            <w:noWrap w:val="0"/>
            <w:vAlign w:val="top"/>
          </w:tcPr>
          <w:p w14:paraId="47391DF9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6256" w:type="dxa"/>
            <w:gridSpan w:val="4"/>
            <w:noWrap w:val="0"/>
            <w:vAlign w:val="top"/>
          </w:tcPr>
          <w:p w14:paraId="2940EB9F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□非公文类</w:t>
            </w:r>
          </w:p>
        </w:tc>
      </w:tr>
      <w:tr w14:paraId="5A6A6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266" w:type="dxa"/>
            <w:noWrap w:val="0"/>
            <w:vAlign w:val="center"/>
          </w:tcPr>
          <w:p w14:paraId="1CE54431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信息拟公开方式</w:t>
            </w:r>
          </w:p>
        </w:tc>
        <w:tc>
          <w:tcPr>
            <w:tcW w:w="6256" w:type="dxa"/>
            <w:gridSpan w:val="4"/>
            <w:noWrap w:val="0"/>
            <w:vAlign w:val="top"/>
          </w:tcPr>
          <w:p w14:paraId="3A8BB21E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□政府网站  □报刊  □广播  □电视</w:t>
            </w:r>
          </w:p>
          <w:p w14:paraId="13CEFB54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□政务公开栏 □其他</w:t>
            </w:r>
          </w:p>
        </w:tc>
      </w:tr>
      <w:tr w14:paraId="54218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66" w:type="dxa"/>
            <w:noWrap w:val="0"/>
            <w:vAlign w:val="center"/>
          </w:tcPr>
          <w:p w14:paraId="476A65A3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信息拟公开时间</w:t>
            </w:r>
          </w:p>
        </w:tc>
        <w:tc>
          <w:tcPr>
            <w:tcW w:w="6256" w:type="dxa"/>
            <w:gridSpan w:val="4"/>
            <w:noWrap w:val="0"/>
            <w:vAlign w:val="center"/>
          </w:tcPr>
          <w:p w14:paraId="27BAC946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3F3E5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266" w:type="dxa"/>
            <w:noWrap w:val="0"/>
            <w:vAlign w:val="center"/>
          </w:tcPr>
          <w:p w14:paraId="33784048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拟公开信息机关</w:t>
            </w:r>
          </w:p>
          <w:p w14:paraId="0A275FDD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自审意见</w:t>
            </w:r>
          </w:p>
        </w:tc>
        <w:tc>
          <w:tcPr>
            <w:tcW w:w="6256" w:type="dxa"/>
            <w:gridSpan w:val="4"/>
            <w:noWrap w:val="0"/>
            <w:vAlign w:val="center"/>
          </w:tcPr>
          <w:p w14:paraId="718E726A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100CC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266" w:type="dxa"/>
            <w:vMerge w:val="restart"/>
            <w:noWrap w:val="0"/>
            <w:vAlign w:val="center"/>
          </w:tcPr>
          <w:p w14:paraId="1633F9D9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信息公开保密审查工作机构审核意见</w:t>
            </w:r>
          </w:p>
        </w:tc>
        <w:tc>
          <w:tcPr>
            <w:tcW w:w="1994" w:type="dxa"/>
            <w:tcBorders>
              <w:right w:val="nil"/>
            </w:tcBorders>
            <w:noWrap w:val="0"/>
            <w:vAlign w:val="center"/>
          </w:tcPr>
          <w:p w14:paraId="126C9198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□应予公开</w:t>
            </w:r>
          </w:p>
        </w:tc>
        <w:tc>
          <w:tcPr>
            <w:tcW w:w="4262" w:type="dxa"/>
            <w:gridSpan w:val="3"/>
            <w:tcBorders>
              <w:left w:val="nil"/>
            </w:tcBorders>
            <w:noWrap w:val="0"/>
            <w:vAlign w:val="top"/>
          </w:tcPr>
          <w:p w14:paraId="2AA4B202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452DF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2266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4A574CB4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6256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2EBE9C9E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</w:p>
          <w:p w14:paraId="2CB837D1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</w:p>
          <w:p w14:paraId="4F88D20F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审查责任人签字：                </w:t>
            </w:r>
          </w:p>
          <w:p w14:paraId="74BB0B75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</w:p>
          <w:p w14:paraId="7D96BD8A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年   月   日</w:t>
            </w:r>
          </w:p>
        </w:tc>
      </w:tr>
      <w:tr w14:paraId="01F03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</w:trPr>
        <w:tc>
          <w:tcPr>
            <w:tcW w:w="2266" w:type="dxa"/>
            <w:noWrap w:val="0"/>
            <w:vAlign w:val="center"/>
          </w:tcPr>
          <w:p w14:paraId="0847FF19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主管领导人</w:t>
            </w:r>
          </w:p>
          <w:p w14:paraId="11B325CF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审批意见</w:t>
            </w:r>
          </w:p>
        </w:tc>
        <w:tc>
          <w:tcPr>
            <w:tcW w:w="6256" w:type="dxa"/>
            <w:gridSpan w:val="4"/>
            <w:noWrap w:val="0"/>
            <w:vAlign w:val="top"/>
          </w:tcPr>
          <w:p w14:paraId="2D756EA9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</w:p>
          <w:p w14:paraId="66C2B472">
            <w:pPr>
              <w:spacing w:line="400" w:lineRule="exact"/>
              <w:ind w:firstLine="1920" w:firstLineChars="800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签字：                     </w:t>
            </w:r>
          </w:p>
          <w:p w14:paraId="42A8FD26">
            <w:pPr>
              <w:spacing w:line="400" w:lineRule="exact"/>
              <w:ind w:firstLine="1920" w:firstLineChars="800"/>
              <w:rPr>
                <w:rFonts w:hint="eastAsia" w:ascii="仿宋_GB2312" w:hAnsi="仿宋_GB2312" w:eastAsia="仿宋_GB2312"/>
                <w:sz w:val="24"/>
              </w:rPr>
            </w:pPr>
          </w:p>
          <w:p w14:paraId="0CD83A38">
            <w:pPr>
              <w:spacing w:line="400" w:lineRule="exact"/>
              <w:ind w:firstLine="1920" w:firstLineChars="800"/>
              <w:rPr>
                <w:rFonts w:hint="eastAsia" w:ascii="仿宋_GB2312" w:hAnsi="仿宋_GB2312" w:eastAsia="仿宋_GB2312"/>
                <w:sz w:val="24"/>
              </w:rPr>
            </w:pPr>
          </w:p>
          <w:p w14:paraId="39279771">
            <w:pPr>
              <w:spacing w:line="400" w:lineRule="exact"/>
              <w:ind w:firstLine="1920" w:firstLineChars="800"/>
              <w:jc w:val="righ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（盖章）</w:t>
            </w:r>
          </w:p>
          <w:p w14:paraId="1547EF3B">
            <w:pPr>
              <w:spacing w:line="400" w:lineRule="exact"/>
              <w:ind w:firstLine="1920" w:firstLineChars="800"/>
              <w:jc w:val="right"/>
              <w:rPr>
                <w:rFonts w:hint="eastAsia" w:ascii="仿宋_GB2312" w:hAnsi="仿宋_GB2312" w:eastAsia="仿宋_GB2312"/>
                <w:sz w:val="24"/>
              </w:rPr>
            </w:pPr>
          </w:p>
          <w:p w14:paraId="09979AF0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年    月   日</w:t>
            </w:r>
          </w:p>
        </w:tc>
      </w:tr>
      <w:tr w14:paraId="28429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266" w:type="dxa"/>
            <w:noWrap w:val="0"/>
            <w:vAlign w:val="center"/>
          </w:tcPr>
          <w:p w14:paraId="4CFAA2C5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备注</w:t>
            </w:r>
          </w:p>
        </w:tc>
        <w:tc>
          <w:tcPr>
            <w:tcW w:w="6256" w:type="dxa"/>
            <w:gridSpan w:val="4"/>
            <w:noWrap w:val="0"/>
            <w:vAlign w:val="top"/>
          </w:tcPr>
          <w:p w14:paraId="2EAF1E1C">
            <w:pPr>
              <w:spacing w:line="4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</w:tr>
    </w:tbl>
    <w:p w14:paraId="3CFB9B1F">
      <w:pPr>
        <w:spacing w:line="240" w:lineRule="auto"/>
        <w:jc w:val="both"/>
        <w:rPr>
          <w:rFonts w:hint="default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ourceHanSerifCN-Bold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97E"/>
    <w:rsid w:val="00274C7F"/>
    <w:rsid w:val="002C2B17"/>
    <w:rsid w:val="00412C51"/>
    <w:rsid w:val="005901BF"/>
    <w:rsid w:val="009A4B1A"/>
    <w:rsid w:val="00A44D42"/>
    <w:rsid w:val="00C15C8E"/>
    <w:rsid w:val="00DC4EC2"/>
    <w:rsid w:val="24A36849"/>
    <w:rsid w:val="2F482BA9"/>
    <w:rsid w:val="35A74C8F"/>
    <w:rsid w:val="4C714B1B"/>
    <w:rsid w:val="5A54080C"/>
    <w:rsid w:val="61283A57"/>
    <w:rsid w:val="6C756757"/>
    <w:rsid w:val="6F7A4C0B"/>
    <w:rsid w:val="6FA82E1D"/>
    <w:rsid w:val="7B454F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148</Words>
  <Characters>148</Characters>
  <Lines>2</Lines>
  <Paragraphs>1</Paragraphs>
  <TotalTime>105</TotalTime>
  <ScaleCrop>false</ScaleCrop>
  <LinksUpToDate>false</LinksUpToDate>
  <CharactersWithSpaces>321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2018-02-12T02:22:00Z</dcterms:created>
  <dc:creator>Sky123.Org</dc:creator>
  <cp:lastModifiedBy>瑶-Elaine。</cp:lastModifiedBy>
  <cp:lastPrinted>2024-11-12T06:08:29Z</cp:lastPrinted>
  <dcterms:modified xsi:type="dcterms:W3CDTF">2024-11-12T06:09:14Z</dcterms:modified>
  <dc:title>政府信息公开保密审查表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EBA14A5733B54BCB8FAE7410C0EDE6D0_13</vt:lpwstr>
  </property>
</Properties>
</file>