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65E6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附件2-1</w:t>
      </w:r>
    </w:p>
    <w:p w14:paraId="4975BA9D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8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14:paraId="30B3B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 w14:paraId="3276B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 w14:paraId="2F547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4F5A8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宗教事务经费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3075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0B57E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25BFD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统战部</w:t>
            </w:r>
          </w:p>
        </w:tc>
        <w:tc>
          <w:tcPr>
            <w:tcW w:w="1134" w:type="dxa"/>
            <w:noWrap w:val="0"/>
            <w:vAlign w:val="center"/>
          </w:tcPr>
          <w:p w14:paraId="5A0F2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29F72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怀化市民族宗教事务局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1CD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21C56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0561B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 w14:paraId="282C2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 w14:paraId="21B43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0CA2B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 w14:paraId="7DD65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 w14:paraId="4FADE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69F9A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 w14:paraId="4E649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5AFAB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65F86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7E94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BA73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1760F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 w14:paraId="0A04B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209" w:type="dxa"/>
            <w:noWrap w:val="0"/>
            <w:vAlign w:val="center"/>
          </w:tcPr>
          <w:p w14:paraId="298FF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134" w:type="dxa"/>
            <w:noWrap w:val="0"/>
            <w:vAlign w:val="center"/>
          </w:tcPr>
          <w:p w14:paraId="53AD9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29.73</w:t>
            </w:r>
          </w:p>
        </w:tc>
        <w:tc>
          <w:tcPr>
            <w:tcW w:w="828" w:type="dxa"/>
            <w:noWrap w:val="0"/>
            <w:vAlign w:val="center"/>
          </w:tcPr>
          <w:p w14:paraId="65E4C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 w14:paraId="4DFF9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99.1</w:t>
            </w:r>
          </w:p>
        </w:tc>
        <w:tc>
          <w:tcPr>
            <w:tcW w:w="1418" w:type="dxa"/>
            <w:noWrap w:val="0"/>
            <w:vAlign w:val="center"/>
          </w:tcPr>
          <w:p w14:paraId="4CF10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3170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6386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1797A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 w14:paraId="29568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209" w:type="dxa"/>
            <w:noWrap w:val="0"/>
            <w:vAlign w:val="center"/>
          </w:tcPr>
          <w:p w14:paraId="1C50C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134" w:type="dxa"/>
            <w:noWrap w:val="0"/>
            <w:vAlign w:val="center"/>
          </w:tcPr>
          <w:p w14:paraId="6D184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29.73</w:t>
            </w:r>
          </w:p>
        </w:tc>
        <w:tc>
          <w:tcPr>
            <w:tcW w:w="828" w:type="dxa"/>
            <w:noWrap w:val="0"/>
            <w:vAlign w:val="center"/>
          </w:tcPr>
          <w:p w14:paraId="683A9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500D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99.1</w:t>
            </w:r>
          </w:p>
        </w:tc>
        <w:tc>
          <w:tcPr>
            <w:tcW w:w="1418" w:type="dxa"/>
            <w:noWrap w:val="0"/>
            <w:vAlign w:val="center"/>
          </w:tcPr>
          <w:p w14:paraId="2E8C9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1DB6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4C7A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47A44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 w14:paraId="597E7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16F2F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C601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9927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6D80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05E0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665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6B7A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193D4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 w14:paraId="4DCAB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16DCE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9EBB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4CC2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A44D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4CCC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D24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27DAB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4B59B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498A0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5E74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4C6E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31193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全面促成怀化市宗教领域的和谐稳定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28851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全面促成了怀化市宗教领域的和谐稳定</w:t>
            </w:r>
          </w:p>
        </w:tc>
      </w:tr>
      <w:tr w14:paraId="6D2E4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6170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7316F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3EBDC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37655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5B277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 w14:paraId="780DF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 w14:paraId="02423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36E37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7CB10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 w14:paraId="1495C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0AAF8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 w14:paraId="2C320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5927E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31083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707E2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0E24D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06FC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73B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D0E3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42124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04840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 w14:paraId="1E6E5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规范宗教队伍执法建设，出台相关执法文件</w:t>
            </w:r>
          </w:p>
        </w:tc>
        <w:tc>
          <w:tcPr>
            <w:tcW w:w="1209" w:type="dxa"/>
            <w:noWrap w:val="0"/>
            <w:vAlign w:val="center"/>
          </w:tcPr>
          <w:p w14:paraId="3C3FF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5个文件</w:t>
            </w:r>
          </w:p>
        </w:tc>
        <w:tc>
          <w:tcPr>
            <w:tcW w:w="1134" w:type="dxa"/>
            <w:noWrap w:val="0"/>
            <w:vAlign w:val="center"/>
          </w:tcPr>
          <w:p w14:paraId="4D68F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5个文件</w:t>
            </w:r>
          </w:p>
        </w:tc>
        <w:tc>
          <w:tcPr>
            <w:tcW w:w="828" w:type="dxa"/>
            <w:noWrap w:val="0"/>
            <w:vAlign w:val="center"/>
          </w:tcPr>
          <w:p w14:paraId="18836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057D8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 w14:paraId="2646F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205B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0739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5D2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BAFA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B63C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33B32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EB97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EBB8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2545C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30D4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91BF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5907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4BA2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B463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 w14:paraId="220C6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宗教执法文件完成达标率</w:t>
            </w:r>
          </w:p>
        </w:tc>
        <w:tc>
          <w:tcPr>
            <w:tcW w:w="1209" w:type="dxa"/>
            <w:noWrap w:val="0"/>
            <w:vAlign w:val="center"/>
          </w:tcPr>
          <w:p w14:paraId="1C078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正式下发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5个文件</w:t>
            </w:r>
          </w:p>
        </w:tc>
        <w:tc>
          <w:tcPr>
            <w:tcW w:w="1134" w:type="dxa"/>
            <w:noWrap w:val="0"/>
            <w:vAlign w:val="center"/>
          </w:tcPr>
          <w:p w14:paraId="089B1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已正式下发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5个文件</w:t>
            </w:r>
          </w:p>
        </w:tc>
        <w:tc>
          <w:tcPr>
            <w:tcW w:w="828" w:type="dxa"/>
            <w:noWrap w:val="0"/>
            <w:vAlign w:val="center"/>
          </w:tcPr>
          <w:p w14:paraId="6B921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E8A7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noWrap w:val="0"/>
            <w:vAlign w:val="center"/>
          </w:tcPr>
          <w:p w14:paraId="152FA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1870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1B3B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6ADC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905D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56FA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21F1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406BF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D9A2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B617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C363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00C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0B43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F244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0158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 w14:paraId="53460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工作任务完成率</w:t>
            </w:r>
          </w:p>
        </w:tc>
        <w:tc>
          <w:tcPr>
            <w:tcW w:w="1209" w:type="dxa"/>
            <w:noWrap w:val="0"/>
            <w:vAlign w:val="center"/>
          </w:tcPr>
          <w:p w14:paraId="5E278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2023年12月底之前（1年内）完成</w:t>
            </w:r>
          </w:p>
        </w:tc>
        <w:tc>
          <w:tcPr>
            <w:tcW w:w="1134" w:type="dxa"/>
            <w:noWrap w:val="0"/>
            <w:vAlign w:val="center"/>
          </w:tcPr>
          <w:p w14:paraId="270EE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1年内</w:t>
            </w:r>
          </w:p>
        </w:tc>
        <w:tc>
          <w:tcPr>
            <w:tcW w:w="828" w:type="dxa"/>
            <w:noWrap w:val="0"/>
            <w:vAlign w:val="center"/>
          </w:tcPr>
          <w:p w14:paraId="4CF06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F877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895C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D06B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E291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8D4B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8E71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3B384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1106A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7A6B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4F7DC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3D51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7042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FE4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372F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EA1E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48A04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 w14:paraId="577C5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项目成本控制</w:t>
            </w:r>
          </w:p>
        </w:tc>
        <w:tc>
          <w:tcPr>
            <w:tcW w:w="1209" w:type="dxa"/>
            <w:noWrap w:val="0"/>
            <w:vAlign w:val="center"/>
          </w:tcPr>
          <w:p w14:paraId="5D2B0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1134" w:type="dxa"/>
            <w:noWrap w:val="0"/>
            <w:vAlign w:val="center"/>
          </w:tcPr>
          <w:p w14:paraId="708FD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29.73</w:t>
            </w:r>
          </w:p>
        </w:tc>
        <w:tc>
          <w:tcPr>
            <w:tcW w:w="828" w:type="dxa"/>
            <w:noWrap w:val="0"/>
            <w:vAlign w:val="center"/>
          </w:tcPr>
          <w:p w14:paraId="3FE8F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AA56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77253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B8E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A017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CFFC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7E52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59276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10817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38E65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71A31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9D6F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752A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D47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6466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8BCA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5A489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0927A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17868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1097B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209" w:type="dxa"/>
            <w:noWrap w:val="0"/>
            <w:vAlign w:val="center"/>
          </w:tcPr>
          <w:p w14:paraId="23947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142AE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490E0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AD56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72A3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1D5E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1BC6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31EB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47F3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0772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78545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E34A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22FB7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5B38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31C2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AD7C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869F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48AE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46E87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4AB07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306A8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宗教领域和谐稳定</w:t>
            </w:r>
          </w:p>
        </w:tc>
        <w:tc>
          <w:tcPr>
            <w:tcW w:w="1209" w:type="dxa"/>
            <w:noWrap w:val="0"/>
            <w:vAlign w:val="center"/>
          </w:tcPr>
          <w:p w14:paraId="50C50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宗教领域人员满意率大于等于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1134" w:type="dxa"/>
            <w:noWrap w:val="0"/>
            <w:vAlign w:val="center"/>
          </w:tcPr>
          <w:p w14:paraId="6E248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大于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8" w:type="dxa"/>
            <w:noWrap w:val="0"/>
            <w:vAlign w:val="center"/>
          </w:tcPr>
          <w:p w14:paraId="03968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noWrap w:val="0"/>
            <w:vAlign w:val="center"/>
          </w:tcPr>
          <w:p w14:paraId="7B522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noWrap w:val="0"/>
            <w:vAlign w:val="center"/>
          </w:tcPr>
          <w:p w14:paraId="24734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867E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7164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2B72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622C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3ACA9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5F24C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21B3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C279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A5C8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0F551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F18F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9A11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150F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7DE9C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1BECC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1F910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不适用</w:t>
            </w:r>
          </w:p>
        </w:tc>
        <w:tc>
          <w:tcPr>
            <w:tcW w:w="1209" w:type="dxa"/>
            <w:noWrap w:val="0"/>
            <w:vAlign w:val="center"/>
          </w:tcPr>
          <w:p w14:paraId="1852E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521E0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1CBE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2739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CCE2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E78B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D1CA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D320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CAA4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27987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111D4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4008E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8219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67CF2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A145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8A26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14A8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F8B2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575EE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noWrap w:val="0"/>
            <w:vAlign w:val="center"/>
          </w:tcPr>
          <w:p w14:paraId="29905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持续推进宗教领域和谐稳定</w:t>
            </w:r>
          </w:p>
        </w:tc>
        <w:tc>
          <w:tcPr>
            <w:tcW w:w="1209" w:type="dxa"/>
            <w:noWrap w:val="0"/>
            <w:vAlign w:val="center"/>
          </w:tcPr>
          <w:p w14:paraId="3173F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 w14:paraId="36586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宗教工作可持续推进宗教领域的和谐稳定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65AA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2CC5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8A07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3712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19FF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8CB7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BBF6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36ADB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6BB08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47C56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B668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4B00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41E63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82D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40C3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3207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31408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3C1EB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 w14:paraId="40E14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 w14:paraId="04FDD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综治民调排名</w:t>
            </w:r>
          </w:p>
        </w:tc>
        <w:tc>
          <w:tcPr>
            <w:tcW w:w="1209" w:type="dxa"/>
            <w:noWrap w:val="0"/>
            <w:vAlign w:val="center"/>
          </w:tcPr>
          <w:p w14:paraId="6F4DA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50名之前</w:t>
            </w:r>
          </w:p>
        </w:tc>
        <w:tc>
          <w:tcPr>
            <w:tcW w:w="1134" w:type="dxa"/>
            <w:noWrap w:val="0"/>
            <w:vAlign w:val="center"/>
          </w:tcPr>
          <w:p w14:paraId="7F51F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排名在全市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14名</w:t>
            </w:r>
          </w:p>
        </w:tc>
        <w:tc>
          <w:tcPr>
            <w:tcW w:w="828" w:type="dxa"/>
            <w:noWrap w:val="0"/>
            <w:vAlign w:val="center"/>
          </w:tcPr>
          <w:p w14:paraId="059B8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ABFF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6C09C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完成</w:t>
            </w:r>
          </w:p>
        </w:tc>
      </w:tr>
      <w:tr w14:paraId="723E1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FF6B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07E0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3E43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9" w:type="dxa"/>
            <w:noWrap w:val="0"/>
            <w:vAlign w:val="center"/>
          </w:tcPr>
          <w:p w14:paraId="61AC5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……</w:t>
            </w:r>
          </w:p>
        </w:tc>
        <w:tc>
          <w:tcPr>
            <w:tcW w:w="1209" w:type="dxa"/>
            <w:noWrap w:val="0"/>
            <w:vAlign w:val="center"/>
          </w:tcPr>
          <w:p w14:paraId="441F9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B7B6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6165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FC5E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1BEB6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93EA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 w14:paraId="0FDE9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 w14:paraId="2C236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2ADB3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  <w:bookmarkStart w:id="0" w:name="_GoBack"/>
            <w:bookmarkEnd w:id="0"/>
          </w:p>
        </w:tc>
        <w:tc>
          <w:tcPr>
            <w:tcW w:w="1418" w:type="dxa"/>
            <w:noWrap w:val="0"/>
            <w:vAlign w:val="center"/>
          </w:tcPr>
          <w:p w14:paraId="13D4B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382721FD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张清华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2023年6月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 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0745-2731197 </w:t>
      </w: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6C54E7-CC6F-48FE-A8AD-8E5C7A625380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F8D2077-50A2-421B-9467-6417A86D4E2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DD3EA85-BBAB-405B-8358-64CADCDE9F50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A3502271-60A3-478E-BB81-EDD4A6D36E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18E1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38016D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38016D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jI0OThmZDk3N2Q4MGYxNDk1YWZlMzE3NGRjYWYifQ=="/>
    <w:docVar w:name="KSO_WPS_MARK_KEY" w:val="9920a277-c0c3-43b4-93d3-1636fe398e0b"/>
  </w:docVars>
  <w:rsids>
    <w:rsidRoot w:val="753C4E9B"/>
    <w:rsid w:val="00E16FE2"/>
    <w:rsid w:val="044B6193"/>
    <w:rsid w:val="05E95AA6"/>
    <w:rsid w:val="08FC70AE"/>
    <w:rsid w:val="0C180A78"/>
    <w:rsid w:val="0D276746"/>
    <w:rsid w:val="0D464D9C"/>
    <w:rsid w:val="0DD52794"/>
    <w:rsid w:val="0E956870"/>
    <w:rsid w:val="10C666A5"/>
    <w:rsid w:val="1223366A"/>
    <w:rsid w:val="135574BA"/>
    <w:rsid w:val="143877FD"/>
    <w:rsid w:val="14702A4C"/>
    <w:rsid w:val="147A6BB3"/>
    <w:rsid w:val="19E805B2"/>
    <w:rsid w:val="22FE234B"/>
    <w:rsid w:val="23813BD0"/>
    <w:rsid w:val="24343749"/>
    <w:rsid w:val="272A5DA5"/>
    <w:rsid w:val="277E6F02"/>
    <w:rsid w:val="29437A2E"/>
    <w:rsid w:val="29990575"/>
    <w:rsid w:val="2AF6742D"/>
    <w:rsid w:val="2E833798"/>
    <w:rsid w:val="2F6173BC"/>
    <w:rsid w:val="312A2265"/>
    <w:rsid w:val="35303AB8"/>
    <w:rsid w:val="3699568D"/>
    <w:rsid w:val="36E44B5A"/>
    <w:rsid w:val="36FC0F5D"/>
    <w:rsid w:val="375773F8"/>
    <w:rsid w:val="393E32BB"/>
    <w:rsid w:val="39CE38A0"/>
    <w:rsid w:val="3AF37A62"/>
    <w:rsid w:val="3C8A1D00"/>
    <w:rsid w:val="40F50437"/>
    <w:rsid w:val="419B2857"/>
    <w:rsid w:val="41D71DA8"/>
    <w:rsid w:val="4C6611ED"/>
    <w:rsid w:val="4D221AE1"/>
    <w:rsid w:val="552A0475"/>
    <w:rsid w:val="578D10CB"/>
    <w:rsid w:val="5A5915AC"/>
    <w:rsid w:val="64B40CD1"/>
    <w:rsid w:val="67D73210"/>
    <w:rsid w:val="6A12486A"/>
    <w:rsid w:val="6FF670D1"/>
    <w:rsid w:val="72D64453"/>
    <w:rsid w:val="737B2323"/>
    <w:rsid w:val="753C4E9B"/>
    <w:rsid w:val="781113A7"/>
    <w:rsid w:val="791E6510"/>
    <w:rsid w:val="7C8D4A41"/>
    <w:rsid w:val="7E5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0">
    <w:name w:val="标题1"/>
    <w:basedOn w:val="2"/>
    <w:autoRedefine/>
    <w:qFormat/>
    <w:uiPriority w:val="0"/>
    <w:rPr>
      <w:rFonts w:eastAsia="黑体"/>
    </w:rPr>
  </w:style>
  <w:style w:type="paragraph" w:customStyle="1" w:styleId="11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508</Words>
  <Characters>576</Characters>
  <Lines>0</Lines>
  <Paragraphs>0</Paragraphs>
  <TotalTime>12</TotalTime>
  <ScaleCrop>false</ScaleCrop>
  <LinksUpToDate>false</LinksUpToDate>
  <CharactersWithSpaces>718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Administrator</cp:lastModifiedBy>
  <cp:lastPrinted>2024-07-18T02:19:29Z</cp:lastPrinted>
  <dcterms:modified xsi:type="dcterms:W3CDTF">2024-07-18T02:19:53Z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4B545E2748234224AA7888E0D1AE4147_13</vt:lpwstr>
  </property>
</Properties>
</file>