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延期领取法律职业资格证书申请书</w:t>
      </w:r>
    </w:p>
    <w:p>
      <w:pPr>
        <w:rPr>
          <w:rFonts w:ascii="Times New Roman" w:hAnsi="Times New Roman"/>
          <w:sz w:val="44"/>
          <w:szCs w:val="44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市司法局：</w:t>
      </w:r>
    </w:p>
    <w:p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 xml:space="preserve"> , </w:t>
      </w:r>
      <w:r>
        <w:rPr>
          <w:rFonts w:ascii="Times New Roman" w:hAnsi="仿宋_GB2312" w:eastAsia="仿宋_GB2312"/>
          <w:sz w:val="32"/>
          <w:szCs w:val="32"/>
        </w:rPr>
        <w:t>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仿宋_GB2312" w:eastAsia="仿宋_GB2312"/>
          <w:sz w:val="32"/>
          <w:szCs w:val="32"/>
        </w:rPr>
        <w:t>，资格证书编号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</w:p>
    <w:p>
      <w:pPr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仿宋_GB2312" w:eastAsia="仿宋_GB2312"/>
          <w:sz w:val="32"/>
          <w:szCs w:val="32"/>
        </w:rPr>
        <w:t>身份证号码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  <w:r>
        <w:rPr>
          <w:rFonts w:ascii="Times New Roman" w:hAnsi="仿宋_GB2312" w:eastAsia="仿宋_GB2312"/>
          <w:sz w:val="32"/>
          <w:szCs w:val="32"/>
        </w:rPr>
        <w:t>。我于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年参加国家统一法律职业资格考试，达到考试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仿宋_GB2312" w:eastAsia="仿宋_GB2312"/>
          <w:sz w:val="32"/>
          <w:szCs w:val="32"/>
        </w:rPr>
        <w:t>类证书分数线，并已现场申请了法律职业资格。</w:t>
      </w:r>
    </w:p>
    <w:p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本人因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不能在规定时间内赶回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领取法律职业资格证书，特申请延期领取法律职业资格证书，并承诺于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日之前前来领取，证书委托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市司法局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法律职业资格管理和律师工作科</w:t>
      </w:r>
      <w:r>
        <w:rPr>
          <w:rFonts w:ascii="Times New Roman" w:hAnsi="仿宋_GB2312" w:eastAsia="仿宋_GB2312"/>
          <w:sz w:val="32"/>
          <w:szCs w:val="32"/>
        </w:rPr>
        <w:t>代为保管。</w:t>
      </w:r>
    </w:p>
    <w:p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ascii="Times New Roman" w:hAnsi="仿宋_GB2312" w:eastAsia="仿宋_GB2312"/>
          <w:sz w:val="32"/>
          <w:szCs w:val="32"/>
        </w:rPr>
        <w:t>。</w:t>
      </w:r>
    </w:p>
    <w:p>
      <w:pPr>
        <w:rPr>
          <w:rFonts w:ascii="Times New Roman" w:hAnsi="Times New Roman" w:eastAsia="仿宋_GB2312"/>
          <w:sz w:val="32"/>
          <w:szCs w:val="32"/>
          <w:u w:val="single"/>
        </w:rPr>
      </w:pPr>
      <w:bookmarkStart w:id="0" w:name="_GoBack"/>
      <w:bookmarkEnd w:id="0"/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wordWrap/>
        <w:ind w:left="0" w:leftChars="0" w:firstLine="4537" w:firstLineChars="1418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签名：</w:t>
      </w:r>
    </w:p>
    <w:p>
      <w:pPr>
        <w:ind w:left="0" w:leftChars="0" w:firstLine="5475" w:firstLineChars="1711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 xml:space="preserve">   </w:t>
      </w:r>
      <w:r>
        <w:rPr>
          <w:rFonts w:ascii="Times New Roman" w:hAnsi="仿宋_GB2312" w:eastAsia="仿宋_GB2312"/>
          <w:sz w:val="32"/>
          <w:szCs w:val="32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CF9C4BD-A3A5-43EA-8236-10A603A9886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DDDE0C1-D3E5-40F7-8E09-35303AF16C0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AD3D98D-FC3F-42A8-9593-4C670FD653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MTc3ZDgzZmQ4NTA2MWRlMTY0MjM4M2VhMmY3MGMifQ=="/>
  </w:docVars>
  <w:rsids>
    <w:rsidRoot w:val="395F1517"/>
    <w:rsid w:val="1BB44592"/>
    <w:rsid w:val="22CB75EB"/>
    <w:rsid w:val="2F82610C"/>
    <w:rsid w:val="395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185</Characters>
  <Lines>0</Lines>
  <Paragraphs>0</Paragraphs>
  <TotalTime>0</TotalTime>
  <ScaleCrop>false</ScaleCrop>
  <LinksUpToDate>false</LinksUpToDate>
  <CharactersWithSpaces>305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2023-08-24T09:10:00Z</dcterms:created>
  <dc:creator>Administrator</dc:creator>
  <cp:lastModifiedBy>11258614</cp:lastModifiedBy>
  <dcterms:modified xsi:type="dcterms:W3CDTF">2025-08-14T03:32:57Z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DC72C12683CF48F58EAF00CDEAE24D4B_13</vt:lpwstr>
  </property>
</Properties>
</file>